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A3" w:rsidRPr="00931644" w:rsidRDefault="009B10A3" w:rsidP="009B10A3">
      <w:pPr>
        <w:jc w:val="center"/>
        <w:rPr>
          <w:rFonts w:ascii="Arial" w:hAnsi="Arial" w:cs="Arial"/>
          <w:b/>
          <w:sz w:val="28"/>
          <w:szCs w:val="28"/>
        </w:rPr>
      </w:pPr>
      <w:r w:rsidRPr="00931644">
        <w:rPr>
          <w:rFonts w:ascii="Arial" w:hAnsi="Arial" w:cs="Arial"/>
          <w:b/>
          <w:sz w:val="28"/>
          <w:szCs w:val="28"/>
        </w:rPr>
        <w:t>Weather</w:t>
      </w:r>
    </w:p>
    <w:p w:rsidR="009B10A3" w:rsidRPr="00931644" w:rsidRDefault="009B10A3" w:rsidP="009B10A3">
      <w:pPr>
        <w:rPr>
          <w:rFonts w:ascii="Arial" w:hAnsi="Arial" w:cs="Arial"/>
        </w:rPr>
      </w:pPr>
    </w:p>
    <w:p w:rsidR="009B10A3" w:rsidRPr="00B56D61" w:rsidRDefault="009B10A3" w:rsidP="009B10A3">
      <w:pPr>
        <w:jc w:val="center"/>
        <w:rPr>
          <w:rFonts w:ascii="Arial" w:hAnsi="Arial" w:cs="Arial"/>
          <w:b/>
        </w:rPr>
      </w:pPr>
      <w:r w:rsidRPr="00931644">
        <w:rPr>
          <w:rFonts w:ascii="Arial" w:hAnsi="Arial" w:cs="Arial"/>
          <w:b/>
        </w:rPr>
        <w:t>Lesson #</w:t>
      </w:r>
      <w:r>
        <w:rPr>
          <w:rFonts w:ascii="Arial" w:hAnsi="Arial" w:cs="Arial"/>
          <w:b/>
        </w:rPr>
        <w:t>2</w:t>
      </w:r>
      <w:r w:rsidRPr="00931644">
        <w:rPr>
          <w:rFonts w:ascii="Arial" w:hAnsi="Arial" w:cs="Arial"/>
          <w:b/>
        </w:rPr>
        <w:t>:</w:t>
      </w:r>
      <w:r w:rsidRPr="00931644">
        <w:rPr>
          <w:rFonts w:ascii="Arial" w:hAnsi="Arial" w:cs="Arial"/>
        </w:rPr>
        <w:t xml:space="preserve"> </w:t>
      </w:r>
      <w:r>
        <w:rPr>
          <w:rFonts w:ascii="Arial" w:hAnsi="Arial" w:cs="Arial"/>
          <w:b/>
        </w:rPr>
        <w:t>Temperature</w:t>
      </w:r>
    </w:p>
    <w:p w:rsidR="009B10A3" w:rsidRPr="00931644" w:rsidRDefault="009B10A3" w:rsidP="009B10A3">
      <w:pPr>
        <w:rPr>
          <w:rFonts w:ascii="Arial" w:hAnsi="Arial" w:cs="Arial"/>
        </w:rPr>
      </w:pPr>
    </w:p>
    <w:p w:rsidR="009B10A3" w:rsidRPr="00931644" w:rsidRDefault="009B10A3" w:rsidP="009B10A3">
      <w:pPr>
        <w:rPr>
          <w:rFonts w:ascii="Arial" w:hAnsi="Arial" w:cs="Arial"/>
          <w:b/>
        </w:rPr>
      </w:pPr>
      <w:r w:rsidRPr="00931644">
        <w:rPr>
          <w:rFonts w:ascii="Arial" w:hAnsi="Arial" w:cs="Arial"/>
          <w:b/>
        </w:rPr>
        <w:t xml:space="preserve">Time Frame: </w:t>
      </w:r>
      <w:r w:rsidRPr="008420FD">
        <w:rPr>
          <w:rFonts w:ascii="Arial" w:hAnsi="Arial" w:cs="Arial"/>
        </w:rPr>
        <w:t>45-</w:t>
      </w:r>
      <w:r>
        <w:rPr>
          <w:rFonts w:ascii="Arial" w:hAnsi="Arial" w:cs="Arial"/>
        </w:rPr>
        <w:t>60</w:t>
      </w:r>
      <w:r w:rsidRPr="00931644">
        <w:rPr>
          <w:rFonts w:ascii="Arial" w:hAnsi="Arial" w:cs="Arial"/>
        </w:rPr>
        <w:t xml:space="preserve"> minutes </w:t>
      </w:r>
    </w:p>
    <w:p w:rsidR="009B10A3" w:rsidRDefault="009B10A3" w:rsidP="009B10A3">
      <w:pPr>
        <w:rPr>
          <w:rFonts w:ascii="Arial" w:hAnsi="Arial" w:cs="Arial"/>
          <w:b/>
        </w:rPr>
      </w:pPr>
    </w:p>
    <w:p w:rsidR="009B10A3" w:rsidRDefault="009B10A3" w:rsidP="009B10A3">
      <w:pPr>
        <w:rPr>
          <w:rFonts w:ascii="Arial" w:hAnsi="Arial" w:cs="Arial"/>
          <w:b/>
        </w:rPr>
      </w:pPr>
      <w:r w:rsidRPr="00945565">
        <w:rPr>
          <w:rFonts w:ascii="Arial" w:hAnsi="Arial" w:cs="Arial"/>
          <w:b/>
        </w:rPr>
        <w:t>Reminder:</w:t>
      </w:r>
      <w:r>
        <w:rPr>
          <w:rFonts w:ascii="Arial" w:hAnsi="Arial" w:cs="Arial"/>
        </w:rPr>
        <w:t xml:space="preserve"> Ice is not provided for this lesson.</w:t>
      </w:r>
    </w:p>
    <w:p w:rsidR="009B10A3" w:rsidRPr="00931644" w:rsidRDefault="009B10A3" w:rsidP="009B10A3">
      <w:pPr>
        <w:rPr>
          <w:rFonts w:ascii="Arial" w:hAnsi="Arial" w:cs="Arial"/>
          <w:b/>
        </w:rPr>
      </w:pPr>
    </w:p>
    <w:p w:rsidR="009B10A3" w:rsidRPr="00931644" w:rsidRDefault="009B10A3" w:rsidP="009B10A3">
      <w:pPr>
        <w:rPr>
          <w:rFonts w:ascii="Arial" w:hAnsi="Arial" w:cs="Arial"/>
        </w:rPr>
      </w:pPr>
      <w:r w:rsidRPr="00931644">
        <w:rPr>
          <w:rFonts w:ascii="Arial" w:hAnsi="Arial" w:cs="Arial"/>
          <w:b/>
        </w:rPr>
        <w:t>Learning Standards:</w:t>
      </w:r>
      <w:r w:rsidRPr="00931644">
        <w:rPr>
          <w:rFonts w:ascii="Arial" w:hAnsi="Arial" w:cs="Arial"/>
        </w:rPr>
        <w:t xml:space="preserve"> </w:t>
      </w:r>
    </w:p>
    <w:p w:rsidR="009B10A3" w:rsidRPr="00931644" w:rsidRDefault="009B10A3" w:rsidP="009B10A3">
      <w:pPr>
        <w:jc w:val="center"/>
        <w:rPr>
          <w:rFonts w:ascii="Arial" w:hAnsi="Arial" w:cs="Arial"/>
          <w:i/>
        </w:rPr>
      </w:pPr>
      <w:r w:rsidRPr="00931644">
        <w:rPr>
          <w:rFonts w:ascii="Arial" w:hAnsi="Arial" w:cs="Arial"/>
          <w:i/>
        </w:rPr>
        <w:t>Science</w:t>
      </w:r>
    </w:p>
    <w:p w:rsidR="009B10A3" w:rsidRPr="00931644" w:rsidRDefault="009B10A3" w:rsidP="009B10A3">
      <w:pPr>
        <w:rPr>
          <w:rFonts w:ascii="Arial" w:hAnsi="Arial" w:cs="Arial"/>
        </w:rPr>
      </w:pPr>
      <w:r w:rsidRPr="00931644">
        <w:rPr>
          <w:rFonts w:ascii="Arial" w:hAnsi="Arial" w:cs="Arial"/>
        </w:rPr>
        <w:t>Earth and Space Science: Weather</w:t>
      </w:r>
    </w:p>
    <w:p w:rsidR="009B10A3" w:rsidRDefault="009B10A3" w:rsidP="009B10A3">
      <w:pPr>
        <w:numPr>
          <w:ilvl w:val="0"/>
          <w:numId w:val="2"/>
        </w:numPr>
        <w:rPr>
          <w:rFonts w:ascii="Arial" w:hAnsi="Arial" w:cs="Arial"/>
        </w:rPr>
      </w:pPr>
      <w:r w:rsidRPr="00931644">
        <w:rPr>
          <w:rFonts w:ascii="Arial" w:hAnsi="Arial" w:cs="Arial"/>
        </w:rPr>
        <w:t>Explain how air temperature</w:t>
      </w:r>
      <w:r w:rsidRPr="00931644">
        <w:rPr>
          <w:rFonts w:ascii="Arial" w:hAnsi="Arial" w:cs="Arial"/>
        </w:rPr>
        <w:fldChar w:fldCharType="begin"/>
      </w:r>
      <w:r w:rsidRPr="00931644">
        <w:rPr>
          <w:rFonts w:ascii="Arial" w:hAnsi="Arial" w:cs="Arial"/>
        </w:rPr>
        <w:instrText xml:space="preserve"> XE "temperature" </w:instrText>
      </w:r>
      <w:r w:rsidRPr="00931644">
        <w:rPr>
          <w:rFonts w:ascii="Arial" w:hAnsi="Arial" w:cs="Arial"/>
        </w:rPr>
        <w:fldChar w:fldCharType="end"/>
      </w:r>
      <w:r w:rsidRPr="00931644">
        <w:rPr>
          <w:rFonts w:ascii="Arial" w:hAnsi="Arial" w:cs="Arial"/>
        </w:rPr>
        <w:t>, moisture, wind speed</w:t>
      </w:r>
      <w:r w:rsidRPr="00931644">
        <w:rPr>
          <w:rFonts w:ascii="Arial" w:hAnsi="Arial" w:cs="Arial"/>
        </w:rPr>
        <w:fldChar w:fldCharType="begin"/>
      </w:r>
      <w:r w:rsidRPr="00931644">
        <w:rPr>
          <w:rFonts w:ascii="Arial" w:hAnsi="Arial" w:cs="Arial"/>
        </w:rPr>
        <w:instrText xml:space="preserve"> XE "speed" </w:instrText>
      </w:r>
      <w:r w:rsidRPr="00931644">
        <w:rPr>
          <w:rFonts w:ascii="Arial" w:hAnsi="Arial" w:cs="Arial"/>
        </w:rPr>
        <w:fldChar w:fldCharType="end"/>
      </w:r>
      <w:r w:rsidRPr="00931644">
        <w:rPr>
          <w:rFonts w:ascii="Arial" w:hAnsi="Arial" w:cs="Arial"/>
        </w:rPr>
        <w:t xml:space="preserve"> and direction, and precipitation</w:t>
      </w:r>
      <w:r w:rsidRPr="00931644">
        <w:rPr>
          <w:rFonts w:ascii="Arial" w:hAnsi="Arial" w:cs="Arial"/>
        </w:rPr>
        <w:fldChar w:fldCharType="begin"/>
      </w:r>
      <w:r w:rsidRPr="00931644">
        <w:rPr>
          <w:rFonts w:ascii="Arial" w:hAnsi="Arial" w:cs="Arial"/>
        </w:rPr>
        <w:instrText xml:space="preserve"> XE "precipitation" </w:instrText>
      </w:r>
      <w:r w:rsidRPr="00931644">
        <w:rPr>
          <w:rFonts w:ascii="Arial" w:hAnsi="Arial" w:cs="Arial"/>
        </w:rPr>
        <w:fldChar w:fldCharType="end"/>
      </w:r>
      <w:r w:rsidRPr="00931644">
        <w:rPr>
          <w:rFonts w:ascii="Arial" w:hAnsi="Arial" w:cs="Arial"/>
        </w:rPr>
        <w:t xml:space="preserve"> make up the weather</w:t>
      </w:r>
      <w:r w:rsidRPr="00931644">
        <w:rPr>
          <w:rFonts w:ascii="Arial" w:hAnsi="Arial" w:cs="Arial"/>
        </w:rPr>
        <w:fldChar w:fldCharType="begin"/>
      </w:r>
      <w:r w:rsidRPr="00931644">
        <w:rPr>
          <w:rFonts w:ascii="Arial" w:hAnsi="Arial" w:cs="Arial"/>
        </w:rPr>
        <w:instrText xml:space="preserve"> XE "weather" </w:instrText>
      </w:r>
      <w:r w:rsidRPr="00931644">
        <w:rPr>
          <w:rFonts w:ascii="Arial" w:hAnsi="Arial" w:cs="Arial"/>
        </w:rPr>
        <w:fldChar w:fldCharType="end"/>
      </w:r>
      <w:r w:rsidRPr="00931644">
        <w:rPr>
          <w:rFonts w:ascii="Arial" w:hAnsi="Arial" w:cs="Arial"/>
        </w:rPr>
        <w:t xml:space="preserve"> in a particular place and time.</w:t>
      </w:r>
    </w:p>
    <w:p w:rsidR="009B10A3" w:rsidRPr="008D0C4A" w:rsidRDefault="009B10A3" w:rsidP="009B10A3">
      <w:pPr>
        <w:rPr>
          <w:rFonts w:ascii="Arial" w:hAnsi="Arial" w:cs="Arial"/>
        </w:rPr>
      </w:pPr>
      <w:r w:rsidRPr="008D0C4A">
        <w:rPr>
          <w:rFonts w:ascii="Arial" w:hAnsi="Arial" w:cs="Arial"/>
        </w:rPr>
        <w:t>Skills of Inquiry</w:t>
      </w:r>
    </w:p>
    <w:p w:rsidR="009B10A3" w:rsidRPr="00692932" w:rsidRDefault="009B10A3" w:rsidP="009B10A3">
      <w:pPr>
        <w:pStyle w:val="BodyText"/>
        <w:numPr>
          <w:ilvl w:val="0"/>
          <w:numId w:val="1"/>
        </w:numPr>
        <w:rPr>
          <w:rFonts w:ascii="Arial" w:hAnsi="Arial" w:cs="Arial"/>
          <w:sz w:val="24"/>
          <w:szCs w:val="24"/>
        </w:rPr>
      </w:pPr>
      <w:r w:rsidRPr="00692932">
        <w:rPr>
          <w:rFonts w:ascii="Arial" w:hAnsi="Arial" w:cs="Arial"/>
          <w:sz w:val="24"/>
          <w:szCs w:val="24"/>
        </w:rPr>
        <w:t xml:space="preserve">Ask questions and make predictions that can be tested. </w:t>
      </w:r>
    </w:p>
    <w:p w:rsidR="009B10A3" w:rsidRPr="00692932" w:rsidRDefault="009B10A3" w:rsidP="009B10A3">
      <w:pPr>
        <w:pStyle w:val="BodyText"/>
        <w:numPr>
          <w:ilvl w:val="0"/>
          <w:numId w:val="1"/>
        </w:numPr>
        <w:rPr>
          <w:rFonts w:ascii="Arial" w:hAnsi="Arial" w:cs="Arial"/>
          <w:sz w:val="24"/>
          <w:szCs w:val="24"/>
        </w:rPr>
      </w:pPr>
      <w:r w:rsidRPr="00692932">
        <w:rPr>
          <w:rFonts w:ascii="Arial" w:hAnsi="Arial" w:cs="Arial"/>
          <w:sz w:val="24"/>
          <w:szCs w:val="24"/>
        </w:rPr>
        <w:t>Recognize simple pa</w:t>
      </w:r>
      <w:r w:rsidRPr="00692932">
        <w:rPr>
          <w:rFonts w:ascii="Arial" w:hAnsi="Arial" w:cs="Arial"/>
          <w:sz w:val="24"/>
          <w:szCs w:val="24"/>
        </w:rPr>
        <w:t>t</w:t>
      </w:r>
      <w:r w:rsidRPr="00692932">
        <w:rPr>
          <w:rFonts w:ascii="Arial" w:hAnsi="Arial" w:cs="Arial"/>
          <w:sz w:val="24"/>
          <w:szCs w:val="24"/>
        </w:rPr>
        <w:t>terns in data and use data to create a reasonable explanation for the r</w:t>
      </w:r>
      <w:r w:rsidRPr="00692932">
        <w:rPr>
          <w:rFonts w:ascii="Arial" w:hAnsi="Arial" w:cs="Arial"/>
          <w:sz w:val="24"/>
          <w:szCs w:val="24"/>
        </w:rPr>
        <w:t>e</w:t>
      </w:r>
      <w:r w:rsidRPr="00692932">
        <w:rPr>
          <w:rFonts w:ascii="Arial" w:hAnsi="Arial" w:cs="Arial"/>
          <w:sz w:val="24"/>
          <w:szCs w:val="24"/>
        </w:rPr>
        <w:t>sults of an investigation or experiment.</w:t>
      </w:r>
    </w:p>
    <w:p w:rsidR="009B10A3" w:rsidRDefault="009B10A3" w:rsidP="009B10A3">
      <w:pPr>
        <w:numPr>
          <w:ilvl w:val="0"/>
          <w:numId w:val="1"/>
        </w:numPr>
        <w:rPr>
          <w:rFonts w:ascii="Arial" w:hAnsi="Arial" w:cs="Arial"/>
        </w:rPr>
      </w:pPr>
      <w:r w:rsidRPr="00692932">
        <w:rPr>
          <w:rFonts w:ascii="Arial" w:hAnsi="Arial" w:cs="Arial"/>
        </w:rPr>
        <w:t>Record data and communicate findings to others using graphs, charts, maps, models, and oral and written reports.</w:t>
      </w:r>
    </w:p>
    <w:p w:rsidR="009B10A3" w:rsidRPr="008420FD" w:rsidRDefault="009B10A3" w:rsidP="009B10A3">
      <w:pPr>
        <w:ind w:left="360"/>
        <w:rPr>
          <w:rFonts w:ascii="Arial" w:hAnsi="Arial" w:cs="Arial"/>
        </w:rPr>
      </w:pPr>
    </w:p>
    <w:p w:rsidR="009B10A3" w:rsidRPr="00FA20F2" w:rsidRDefault="009B10A3" w:rsidP="009B10A3">
      <w:pPr>
        <w:jc w:val="center"/>
        <w:rPr>
          <w:rFonts w:ascii="Arial" w:hAnsi="Arial" w:cs="Arial"/>
          <w:i/>
        </w:rPr>
      </w:pPr>
      <w:r w:rsidRPr="00FA20F2">
        <w:rPr>
          <w:rFonts w:ascii="Arial" w:hAnsi="Arial" w:cs="Arial"/>
          <w:i/>
        </w:rPr>
        <w:t>Technology/Engineering</w:t>
      </w:r>
    </w:p>
    <w:p w:rsidR="009B10A3" w:rsidRDefault="009B10A3" w:rsidP="009B10A3">
      <w:pPr>
        <w:rPr>
          <w:rFonts w:ascii="Arial" w:hAnsi="Arial" w:cs="Arial"/>
        </w:rPr>
      </w:pPr>
      <w:r>
        <w:rPr>
          <w:rFonts w:ascii="Arial" w:hAnsi="Arial" w:cs="Arial"/>
        </w:rPr>
        <w:t>Materials and Tools</w:t>
      </w:r>
    </w:p>
    <w:p w:rsidR="009B10A3" w:rsidRPr="00692932" w:rsidRDefault="009B10A3" w:rsidP="009B10A3">
      <w:pPr>
        <w:numPr>
          <w:ilvl w:val="1"/>
          <w:numId w:val="4"/>
        </w:numPr>
        <w:rPr>
          <w:rFonts w:ascii="Arial" w:hAnsi="Arial" w:cs="Arial"/>
        </w:rPr>
      </w:pPr>
      <w:r w:rsidRPr="00692932">
        <w:rPr>
          <w:rFonts w:ascii="Arial" w:hAnsi="Arial" w:cs="Arial"/>
        </w:rPr>
        <w:t>Identify materials used to accomplish a design task based on a specific property, i.e., weight, strength, hardness, and flexibility.</w:t>
      </w:r>
    </w:p>
    <w:p w:rsidR="009B10A3" w:rsidRDefault="009B10A3" w:rsidP="009B10A3">
      <w:pPr>
        <w:numPr>
          <w:ilvl w:val="1"/>
          <w:numId w:val="4"/>
        </w:numPr>
        <w:rPr>
          <w:rFonts w:ascii="Arial" w:hAnsi="Arial" w:cs="Arial"/>
        </w:rPr>
      </w:pPr>
      <w:r w:rsidRPr="00692932">
        <w:rPr>
          <w:rFonts w:ascii="Arial" w:hAnsi="Arial" w:cs="Arial"/>
        </w:rPr>
        <w:t xml:space="preserve">Identify and explain the appropriate materials and tools (e.g., hammer, screwdriver, pliers, tape measure, screws, nails, and other mechanical fasteners) to construct a given prototype safely. </w:t>
      </w:r>
    </w:p>
    <w:p w:rsidR="009B10A3" w:rsidRDefault="009B10A3" w:rsidP="009B10A3">
      <w:pPr>
        <w:rPr>
          <w:rFonts w:ascii="Arial" w:hAnsi="Arial" w:cs="Arial"/>
        </w:rPr>
      </w:pPr>
      <w:r>
        <w:rPr>
          <w:rFonts w:ascii="Arial" w:hAnsi="Arial" w:cs="Arial"/>
        </w:rPr>
        <w:t>Engineering Design</w:t>
      </w:r>
    </w:p>
    <w:p w:rsidR="009B10A3" w:rsidRPr="00692932" w:rsidRDefault="009B10A3" w:rsidP="009B10A3">
      <w:pPr>
        <w:numPr>
          <w:ilvl w:val="1"/>
          <w:numId w:val="5"/>
        </w:numPr>
        <w:rPr>
          <w:rFonts w:ascii="Arial" w:hAnsi="Arial" w:cs="Arial"/>
        </w:rPr>
      </w:pPr>
      <w:r w:rsidRPr="00692932">
        <w:rPr>
          <w:rFonts w:ascii="Arial" w:hAnsi="Arial" w:cs="Arial"/>
        </w:rPr>
        <w:t>Identify relevant design features (e.g., size, shape, weight) for building a prototype</w:t>
      </w:r>
      <w:r w:rsidRPr="00692932">
        <w:rPr>
          <w:rFonts w:ascii="Arial" w:hAnsi="Arial" w:cs="Arial"/>
        </w:rPr>
        <w:fldChar w:fldCharType="begin"/>
      </w:r>
      <w:r w:rsidRPr="00692932">
        <w:rPr>
          <w:rFonts w:ascii="Arial" w:hAnsi="Arial" w:cs="Arial"/>
        </w:rPr>
        <w:instrText xml:space="preserve"> XE "building a prototype" </w:instrText>
      </w:r>
      <w:r w:rsidRPr="00692932">
        <w:rPr>
          <w:rFonts w:ascii="Arial" w:hAnsi="Arial" w:cs="Arial"/>
        </w:rPr>
        <w:fldChar w:fldCharType="end"/>
      </w:r>
      <w:r w:rsidRPr="00692932">
        <w:rPr>
          <w:rFonts w:ascii="Arial" w:hAnsi="Arial" w:cs="Arial"/>
        </w:rPr>
        <w:t xml:space="preserve"> of a solution to a given problem. </w:t>
      </w:r>
    </w:p>
    <w:p w:rsidR="009B10A3" w:rsidRPr="00931644" w:rsidRDefault="009B10A3" w:rsidP="009B10A3">
      <w:pPr>
        <w:rPr>
          <w:rFonts w:ascii="Arial" w:hAnsi="Arial" w:cs="Arial"/>
        </w:rPr>
      </w:pPr>
    </w:p>
    <w:p w:rsidR="009B10A3" w:rsidRPr="00931644" w:rsidRDefault="009B10A3" w:rsidP="009B10A3">
      <w:pPr>
        <w:rPr>
          <w:rFonts w:ascii="Arial" w:hAnsi="Arial" w:cs="Arial"/>
          <w:b/>
        </w:rPr>
      </w:pPr>
      <w:r w:rsidRPr="00931644">
        <w:rPr>
          <w:rFonts w:ascii="Arial" w:hAnsi="Arial" w:cs="Arial"/>
          <w:b/>
        </w:rPr>
        <w:t>Student will be able to:</w:t>
      </w:r>
    </w:p>
    <w:p w:rsidR="009B10A3" w:rsidRDefault="009B10A3" w:rsidP="009B10A3">
      <w:pPr>
        <w:numPr>
          <w:ilvl w:val="0"/>
          <w:numId w:val="3"/>
        </w:numPr>
        <w:rPr>
          <w:rFonts w:ascii="Arial" w:hAnsi="Arial" w:cs="Arial"/>
        </w:rPr>
      </w:pPr>
      <w:r>
        <w:rPr>
          <w:rFonts w:ascii="Arial" w:hAnsi="Arial" w:cs="Arial"/>
        </w:rPr>
        <w:t xml:space="preserve">Make predictions, construct, test, and analyze a device to measure temperature.  </w:t>
      </w:r>
      <w:r w:rsidRPr="00931644">
        <w:rPr>
          <w:rFonts w:ascii="Arial" w:hAnsi="Arial" w:cs="Arial"/>
        </w:rPr>
        <w:t xml:space="preserve">  </w:t>
      </w:r>
    </w:p>
    <w:p w:rsidR="009B10A3" w:rsidRDefault="009B10A3" w:rsidP="009B10A3">
      <w:pPr>
        <w:numPr>
          <w:ilvl w:val="0"/>
          <w:numId w:val="3"/>
        </w:numPr>
        <w:rPr>
          <w:rFonts w:ascii="Arial" w:hAnsi="Arial" w:cs="Arial"/>
        </w:rPr>
      </w:pPr>
      <w:r>
        <w:rPr>
          <w:rFonts w:ascii="Arial" w:hAnsi="Arial" w:cs="Arial"/>
        </w:rPr>
        <w:t xml:space="preserve">Explain how a thermometer measures temperature and why temperatures are different in different locations.  </w:t>
      </w:r>
    </w:p>
    <w:p w:rsidR="009B10A3" w:rsidRDefault="009B10A3" w:rsidP="009B10A3">
      <w:pPr>
        <w:rPr>
          <w:rFonts w:ascii="Arial" w:hAnsi="Arial" w:cs="Arial"/>
        </w:rPr>
      </w:pPr>
    </w:p>
    <w:p w:rsidR="009B10A3" w:rsidRDefault="009B10A3" w:rsidP="009B10A3">
      <w:pPr>
        <w:rPr>
          <w:rFonts w:ascii="Arial" w:hAnsi="Arial" w:cs="Arial"/>
        </w:rPr>
      </w:pPr>
      <w:r w:rsidRPr="00931644">
        <w:rPr>
          <w:rFonts w:ascii="Arial" w:hAnsi="Arial" w:cs="Arial"/>
          <w:b/>
        </w:rPr>
        <w:t xml:space="preserve">Resources and Materials: </w:t>
      </w:r>
    </w:p>
    <w:p w:rsidR="009B10A3" w:rsidRDefault="009B10A3" w:rsidP="009B10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2393"/>
      </w:tblGrid>
      <w:tr w:rsidR="009B10A3" w:rsidRPr="0028630A" w:rsidTr="00320F00">
        <w:tc>
          <w:tcPr>
            <w:tcW w:w="6463" w:type="dxa"/>
            <w:shd w:val="clear" w:color="auto" w:fill="auto"/>
          </w:tcPr>
          <w:p w:rsidR="009B10A3" w:rsidRPr="00C13EFF" w:rsidRDefault="009B10A3" w:rsidP="00320F00">
            <w:pPr>
              <w:rPr>
                <w:rFonts w:ascii="Arial" w:hAnsi="Arial" w:cs="Arial"/>
                <w:b/>
              </w:rPr>
            </w:pPr>
            <w:r w:rsidRPr="00C13EFF">
              <w:rPr>
                <w:rFonts w:ascii="Arial" w:hAnsi="Arial" w:cs="Arial"/>
                <w:b/>
              </w:rPr>
              <w:t>Item</w:t>
            </w:r>
          </w:p>
        </w:tc>
        <w:tc>
          <w:tcPr>
            <w:tcW w:w="2393" w:type="dxa"/>
            <w:shd w:val="clear" w:color="auto" w:fill="auto"/>
          </w:tcPr>
          <w:p w:rsidR="009B10A3" w:rsidRPr="00C13EFF" w:rsidRDefault="009B10A3" w:rsidP="00320F00">
            <w:pPr>
              <w:rPr>
                <w:rFonts w:ascii="Arial" w:hAnsi="Arial" w:cs="Arial"/>
                <w:b/>
              </w:rPr>
            </w:pPr>
            <w:r w:rsidRPr="00C13EFF">
              <w:rPr>
                <w:rFonts w:ascii="Arial" w:hAnsi="Arial" w:cs="Arial"/>
                <w:b/>
              </w:rPr>
              <w:t>Amount</w:t>
            </w:r>
          </w:p>
        </w:tc>
      </w:tr>
      <w:tr w:rsidR="009B10A3" w:rsidRPr="0028630A" w:rsidTr="00320F00">
        <w:tc>
          <w:tcPr>
            <w:tcW w:w="6463" w:type="dxa"/>
            <w:shd w:val="clear" w:color="auto" w:fill="auto"/>
          </w:tcPr>
          <w:p w:rsidR="009B10A3" w:rsidRPr="00C13EFF" w:rsidRDefault="009B10A3" w:rsidP="00320F00">
            <w:pPr>
              <w:rPr>
                <w:rFonts w:ascii="Arial" w:hAnsi="Arial" w:cs="Arial"/>
              </w:rPr>
            </w:pPr>
            <w:r w:rsidRPr="00C13EFF">
              <w:rPr>
                <w:rFonts w:ascii="Arial" w:hAnsi="Arial" w:cs="Arial"/>
              </w:rPr>
              <w:t>Science</w:t>
            </w:r>
            <w:r>
              <w:rPr>
                <w:rFonts w:ascii="Arial" w:hAnsi="Arial" w:cs="Arial"/>
              </w:rPr>
              <w:t xml:space="preserve"> notebooks</w:t>
            </w:r>
          </w:p>
        </w:tc>
        <w:tc>
          <w:tcPr>
            <w:tcW w:w="2393" w:type="dxa"/>
            <w:shd w:val="clear" w:color="auto" w:fill="auto"/>
          </w:tcPr>
          <w:p w:rsidR="009B10A3" w:rsidRPr="00C13EFF" w:rsidRDefault="009B10A3" w:rsidP="00320F00">
            <w:pPr>
              <w:rPr>
                <w:rFonts w:ascii="Arial" w:hAnsi="Arial" w:cs="Arial"/>
              </w:rPr>
            </w:pPr>
          </w:p>
        </w:tc>
      </w:tr>
      <w:tr w:rsidR="009B10A3" w:rsidRPr="0028630A" w:rsidTr="00320F00">
        <w:tc>
          <w:tcPr>
            <w:tcW w:w="6463" w:type="dxa"/>
            <w:shd w:val="clear" w:color="auto" w:fill="auto"/>
          </w:tcPr>
          <w:p w:rsidR="009B10A3" w:rsidRPr="00C13EFF" w:rsidRDefault="009B10A3" w:rsidP="00320F00">
            <w:pPr>
              <w:rPr>
                <w:rFonts w:ascii="Arial" w:hAnsi="Arial" w:cs="Arial"/>
              </w:rPr>
            </w:pPr>
            <w:r>
              <w:rPr>
                <w:rFonts w:ascii="Arial" w:hAnsi="Arial" w:cs="Arial"/>
              </w:rPr>
              <w:t>Making a Thermometer instructions</w:t>
            </w:r>
          </w:p>
        </w:tc>
        <w:tc>
          <w:tcPr>
            <w:tcW w:w="2393" w:type="dxa"/>
            <w:shd w:val="clear" w:color="auto" w:fill="auto"/>
          </w:tcPr>
          <w:p w:rsidR="009B10A3" w:rsidRPr="00C13EFF" w:rsidRDefault="009B10A3" w:rsidP="00320F00">
            <w:pPr>
              <w:rPr>
                <w:rFonts w:ascii="Arial" w:hAnsi="Arial" w:cs="Arial"/>
              </w:rPr>
            </w:pPr>
            <w:r>
              <w:rPr>
                <w:rFonts w:ascii="Arial" w:hAnsi="Arial" w:cs="Arial"/>
              </w:rPr>
              <w:t>30 (in bin)</w:t>
            </w:r>
          </w:p>
        </w:tc>
      </w:tr>
      <w:tr w:rsidR="009B10A3" w:rsidRPr="0028630A" w:rsidTr="00320F00">
        <w:tc>
          <w:tcPr>
            <w:tcW w:w="6463" w:type="dxa"/>
            <w:shd w:val="clear" w:color="auto" w:fill="auto"/>
          </w:tcPr>
          <w:p w:rsidR="009B10A3" w:rsidRPr="00C13EFF" w:rsidRDefault="009B10A3" w:rsidP="00320F00">
            <w:pPr>
              <w:rPr>
                <w:rFonts w:ascii="Arial" w:hAnsi="Arial" w:cs="Arial"/>
              </w:rPr>
            </w:pPr>
            <w:r>
              <w:rPr>
                <w:rFonts w:ascii="Arial" w:hAnsi="Arial" w:cs="Arial"/>
              </w:rPr>
              <w:t>Clear plastic water bottles</w:t>
            </w:r>
          </w:p>
        </w:tc>
        <w:tc>
          <w:tcPr>
            <w:tcW w:w="2393" w:type="dxa"/>
            <w:shd w:val="clear" w:color="auto" w:fill="auto"/>
          </w:tcPr>
          <w:p w:rsidR="009B10A3" w:rsidRPr="00C13EFF" w:rsidRDefault="009B10A3" w:rsidP="00320F00">
            <w:pPr>
              <w:rPr>
                <w:rFonts w:ascii="Arial" w:hAnsi="Arial" w:cs="Arial"/>
              </w:rPr>
            </w:pPr>
            <w:r>
              <w:rPr>
                <w:rFonts w:ascii="Arial" w:hAnsi="Arial" w:cs="Arial"/>
              </w:rPr>
              <w:t>10 (in bin)</w:t>
            </w:r>
          </w:p>
        </w:tc>
      </w:tr>
      <w:tr w:rsidR="009B10A3" w:rsidRPr="0028630A" w:rsidTr="00320F00">
        <w:tc>
          <w:tcPr>
            <w:tcW w:w="6463" w:type="dxa"/>
            <w:shd w:val="clear" w:color="auto" w:fill="auto"/>
          </w:tcPr>
          <w:p w:rsidR="009B10A3" w:rsidRPr="00C13EFF" w:rsidRDefault="009B10A3" w:rsidP="00320F00">
            <w:pPr>
              <w:rPr>
                <w:rFonts w:ascii="Arial" w:hAnsi="Arial" w:cs="Arial"/>
              </w:rPr>
            </w:pPr>
            <w:r>
              <w:rPr>
                <w:rFonts w:ascii="Arial" w:hAnsi="Arial" w:cs="Arial"/>
              </w:rPr>
              <w:t>Water (not provided)</w:t>
            </w:r>
          </w:p>
        </w:tc>
        <w:tc>
          <w:tcPr>
            <w:tcW w:w="2393" w:type="dxa"/>
            <w:shd w:val="clear" w:color="auto" w:fill="auto"/>
          </w:tcPr>
          <w:p w:rsidR="009B10A3" w:rsidRPr="00C13EFF" w:rsidRDefault="009B10A3" w:rsidP="00320F00">
            <w:pPr>
              <w:rPr>
                <w:rFonts w:ascii="Arial" w:hAnsi="Arial" w:cs="Arial"/>
              </w:rPr>
            </w:pPr>
            <w:r>
              <w:rPr>
                <w:rFonts w:ascii="Arial" w:hAnsi="Arial" w:cs="Arial"/>
              </w:rPr>
              <w:t>(in classroom)</w:t>
            </w:r>
          </w:p>
        </w:tc>
      </w:tr>
      <w:tr w:rsidR="009B10A3" w:rsidRPr="0028630A" w:rsidTr="00320F00">
        <w:tc>
          <w:tcPr>
            <w:tcW w:w="6463" w:type="dxa"/>
            <w:shd w:val="clear" w:color="auto" w:fill="auto"/>
          </w:tcPr>
          <w:p w:rsidR="009B10A3" w:rsidRPr="00C13EFF" w:rsidRDefault="009B10A3" w:rsidP="00320F00">
            <w:pPr>
              <w:rPr>
                <w:rFonts w:ascii="Arial" w:hAnsi="Arial" w:cs="Arial"/>
              </w:rPr>
            </w:pPr>
            <w:r>
              <w:rPr>
                <w:rFonts w:ascii="Arial" w:hAnsi="Arial" w:cs="Arial"/>
              </w:rPr>
              <w:t>Rubbing alcohol</w:t>
            </w:r>
          </w:p>
        </w:tc>
        <w:tc>
          <w:tcPr>
            <w:tcW w:w="2393" w:type="dxa"/>
            <w:shd w:val="clear" w:color="auto" w:fill="auto"/>
          </w:tcPr>
          <w:p w:rsidR="009B10A3" w:rsidRPr="00C13EFF" w:rsidRDefault="009B10A3" w:rsidP="00320F00">
            <w:pPr>
              <w:rPr>
                <w:rFonts w:ascii="Arial" w:hAnsi="Arial" w:cs="Arial"/>
              </w:rPr>
            </w:pPr>
            <w:r>
              <w:rPr>
                <w:rFonts w:ascii="Arial" w:hAnsi="Arial" w:cs="Arial"/>
              </w:rPr>
              <w:t>3 bottles (in bin)</w:t>
            </w:r>
          </w:p>
        </w:tc>
      </w:tr>
      <w:tr w:rsidR="009B10A3" w:rsidRPr="0028630A" w:rsidTr="00320F00">
        <w:tc>
          <w:tcPr>
            <w:tcW w:w="6463" w:type="dxa"/>
            <w:shd w:val="clear" w:color="auto" w:fill="auto"/>
          </w:tcPr>
          <w:p w:rsidR="009B10A3" w:rsidRPr="00C13EFF" w:rsidRDefault="009B10A3" w:rsidP="00320F00">
            <w:pPr>
              <w:rPr>
                <w:rFonts w:ascii="Arial" w:hAnsi="Arial" w:cs="Arial"/>
              </w:rPr>
            </w:pPr>
            <w:r>
              <w:rPr>
                <w:rFonts w:ascii="Arial" w:hAnsi="Arial" w:cs="Arial"/>
              </w:rPr>
              <w:t>Clear straws</w:t>
            </w:r>
          </w:p>
        </w:tc>
        <w:tc>
          <w:tcPr>
            <w:tcW w:w="2393" w:type="dxa"/>
            <w:shd w:val="clear" w:color="auto" w:fill="auto"/>
          </w:tcPr>
          <w:p w:rsidR="009B10A3" w:rsidRPr="00C13EFF" w:rsidRDefault="009B10A3" w:rsidP="00320F00">
            <w:pPr>
              <w:rPr>
                <w:rFonts w:ascii="Arial" w:hAnsi="Arial" w:cs="Arial"/>
              </w:rPr>
            </w:pPr>
            <w:r>
              <w:rPr>
                <w:rFonts w:ascii="Arial" w:hAnsi="Arial" w:cs="Arial"/>
              </w:rPr>
              <w:t>1 box (in bin)</w:t>
            </w:r>
          </w:p>
        </w:tc>
      </w:tr>
      <w:tr w:rsidR="009B10A3" w:rsidRPr="0028630A" w:rsidTr="00320F00">
        <w:tc>
          <w:tcPr>
            <w:tcW w:w="6463" w:type="dxa"/>
            <w:shd w:val="clear" w:color="auto" w:fill="auto"/>
          </w:tcPr>
          <w:p w:rsidR="009B10A3" w:rsidRDefault="009B10A3" w:rsidP="00320F00">
            <w:pPr>
              <w:rPr>
                <w:rFonts w:ascii="Arial" w:hAnsi="Arial" w:cs="Arial"/>
              </w:rPr>
            </w:pPr>
            <w:r>
              <w:rPr>
                <w:rFonts w:ascii="Arial" w:hAnsi="Arial" w:cs="Arial"/>
              </w:rPr>
              <w:t>Modeling clay</w:t>
            </w:r>
          </w:p>
        </w:tc>
        <w:tc>
          <w:tcPr>
            <w:tcW w:w="2393" w:type="dxa"/>
            <w:shd w:val="clear" w:color="auto" w:fill="auto"/>
          </w:tcPr>
          <w:p w:rsidR="009B10A3" w:rsidRDefault="009B10A3" w:rsidP="00320F00">
            <w:pPr>
              <w:rPr>
                <w:rFonts w:ascii="Arial" w:hAnsi="Arial" w:cs="Arial"/>
              </w:rPr>
            </w:pPr>
            <w:r>
              <w:rPr>
                <w:rFonts w:ascii="Arial" w:hAnsi="Arial" w:cs="Arial"/>
              </w:rPr>
              <w:t>1 box (in bin)</w:t>
            </w:r>
          </w:p>
        </w:tc>
      </w:tr>
      <w:tr w:rsidR="009B10A3" w:rsidRPr="0028630A" w:rsidTr="00320F00">
        <w:tc>
          <w:tcPr>
            <w:tcW w:w="6463" w:type="dxa"/>
            <w:shd w:val="clear" w:color="auto" w:fill="auto"/>
          </w:tcPr>
          <w:p w:rsidR="009B10A3" w:rsidRDefault="009B10A3" w:rsidP="00320F00">
            <w:pPr>
              <w:rPr>
                <w:rFonts w:ascii="Arial" w:hAnsi="Arial" w:cs="Arial"/>
              </w:rPr>
            </w:pPr>
            <w:r>
              <w:rPr>
                <w:rFonts w:ascii="Arial" w:hAnsi="Arial" w:cs="Arial"/>
              </w:rPr>
              <w:lastRenderedPageBreak/>
              <w:t>Food coloring</w:t>
            </w:r>
          </w:p>
        </w:tc>
        <w:tc>
          <w:tcPr>
            <w:tcW w:w="2393" w:type="dxa"/>
            <w:shd w:val="clear" w:color="auto" w:fill="auto"/>
          </w:tcPr>
          <w:p w:rsidR="009B10A3" w:rsidRDefault="009B10A3" w:rsidP="00320F00">
            <w:pPr>
              <w:rPr>
                <w:rFonts w:ascii="Arial" w:hAnsi="Arial" w:cs="Arial"/>
              </w:rPr>
            </w:pPr>
            <w:r>
              <w:rPr>
                <w:rFonts w:ascii="Arial" w:hAnsi="Arial" w:cs="Arial"/>
              </w:rPr>
              <w:t>1 box (in bin)</w:t>
            </w:r>
          </w:p>
        </w:tc>
      </w:tr>
      <w:tr w:rsidR="009B10A3" w:rsidRPr="0028630A" w:rsidTr="00320F00">
        <w:tc>
          <w:tcPr>
            <w:tcW w:w="6463" w:type="dxa"/>
            <w:shd w:val="clear" w:color="auto" w:fill="auto"/>
          </w:tcPr>
          <w:p w:rsidR="009B10A3" w:rsidRDefault="009B10A3" w:rsidP="00320F00">
            <w:pPr>
              <w:rPr>
                <w:rFonts w:ascii="Arial" w:hAnsi="Arial" w:cs="Arial"/>
              </w:rPr>
            </w:pPr>
            <w:r>
              <w:rPr>
                <w:rFonts w:ascii="Arial" w:hAnsi="Arial" w:cs="Arial"/>
              </w:rPr>
              <w:t>Bowls</w:t>
            </w:r>
          </w:p>
        </w:tc>
        <w:tc>
          <w:tcPr>
            <w:tcW w:w="2393" w:type="dxa"/>
            <w:shd w:val="clear" w:color="auto" w:fill="auto"/>
          </w:tcPr>
          <w:p w:rsidR="009B10A3" w:rsidRDefault="009B10A3" w:rsidP="00320F00">
            <w:pPr>
              <w:rPr>
                <w:rFonts w:ascii="Arial" w:hAnsi="Arial" w:cs="Arial"/>
              </w:rPr>
            </w:pPr>
            <w:r>
              <w:rPr>
                <w:rFonts w:ascii="Arial" w:hAnsi="Arial" w:cs="Arial"/>
              </w:rPr>
              <w:t>6 (in bin)</w:t>
            </w:r>
          </w:p>
        </w:tc>
      </w:tr>
      <w:tr w:rsidR="009B10A3" w:rsidRPr="0028630A" w:rsidTr="00320F00">
        <w:tc>
          <w:tcPr>
            <w:tcW w:w="6463" w:type="dxa"/>
            <w:shd w:val="clear" w:color="auto" w:fill="auto"/>
          </w:tcPr>
          <w:p w:rsidR="009B10A3" w:rsidRDefault="009B10A3" w:rsidP="00320F00">
            <w:pPr>
              <w:rPr>
                <w:rFonts w:ascii="Arial" w:hAnsi="Arial" w:cs="Arial"/>
              </w:rPr>
            </w:pPr>
            <w:r>
              <w:rPr>
                <w:rFonts w:ascii="Arial" w:hAnsi="Arial" w:cs="Arial"/>
              </w:rPr>
              <w:t>Ice (not provided)</w:t>
            </w:r>
          </w:p>
        </w:tc>
        <w:tc>
          <w:tcPr>
            <w:tcW w:w="2393" w:type="dxa"/>
            <w:shd w:val="clear" w:color="auto" w:fill="auto"/>
          </w:tcPr>
          <w:p w:rsidR="009B10A3" w:rsidRDefault="009B10A3" w:rsidP="00320F00">
            <w:pPr>
              <w:rPr>
                <w:rFonts w:ascii="Arial" w:hAnsi="Arial" w:cs="Arial"/>
              </w:rPr>
            </w:pPr>
          </w:p>
        </w:tc>
      </w:tr>
      <w:tr w:rsidR="009B10A3" w:rsidRPr="0028630A" w:rsidTr="00320F00">
        <w:tc>
          <w:tcPr>
            <w:tcW w:w="6463" w:type="dxa"/>
            <w:shd w:val="clear" w:color="auto" w:fill="auto"/>
          </w:tcPr>
          <w:p w:rsidR="009B10A3" w:rsidRDefault="009B10A3" w:rsidP="00320F00">
            <w:pPr>
              <w:rPr>
                <w:rFonts w:ascii="Arial" w:hAnsi="Arial" w:cs="Arial"/>
              </w:rPr>
            </w:pPr>
            <w:r>
              <w:rPr>
                <w:rFonts w:ascii="Arial" w:hAnsi="Arial" w:cs="Arial"/>
              </w:rPr>
              <w:t>Thermometers</w:t>
            </w:r>
          </w:p>
        </w:tc>
        <w:tc>
          <w:tcPr>
            <w:tcW w:w="2393" w:type="dxa"/>
            <w:shd w:val="clear" w:color="auto" w:fill="auto"/>
          </w:tcPr>
          <w:p w:rsidR="009B10A3" w:rsidRDefault="009B10A3" w:rsidP="00320F00">
            <w:pPr>
              <w:rPr>
                <w:rFonts w:ascii="Arial" w:hAnsi="Arial" w:cs="Arial"/>
              </w:rPr>
            </w:pPr>
            <w:r>
              <w:rPr>
                <w:rFonts w:ascii="Arial" w:hAnsi="Arial" w:cs="Arial"/>
              </w:rPr>
              <w:t>15 (in bin)</w:t>
            </w:r>
          </w:p>
        </w:tc>
      </w:tr>
      <w:tr w:rsidR="009B10A3" w:rsidRPr="0028630A" w:rsidTr="00320F00">
        <w:tc>
          <w:tcPr>
            <w:tcW w:w="6463" w:type="dxa"/>
            <w:shd w:val="clear" w:color="auto" w:fill="auto"/>
          </w:tcPr>
          <w:p w:rsidR="009B10A3" w:rsidRDefault="009B10A3" w:rsidP="00320F00">
            <w:pPr>
              <w:rPr>
                <w:rFonts w:ascii="Arial" w:hAnsi="Arial" w:cs="Arial"/>
              </w:rPr>
            </w:pPr>
            <w:r>
              <w:rPr>
                <w:rFonts w:ascii="Arial" w:hAnsi="Arial" w:cs="Arial"/>
              </w:rPr>
              <w:t>Indoor/outdoor thermometers</w:t>
            </w:r>
          </w:p>
        </w:tc>
        <w:tc>
          <w:tcPr>
            <w:tcW w:w="2393" w:type="dxa"/>
            <w:shd w:val="clear" w:color="auto" w:fill="auto"/>
          </w:tcPr>
          <w:p w:rsidR="009B10A3" w:rsidRDefault="009B10A3" w:rsidP="00320F00">
            <w:pPr>
              <w:rPr>
                <w:rFonts w:ascii="Arial" w:hAnsi="Arial" w:cs="Arial"/>
              </w:rPr>
            </w:pPr>
            <w:r>
              <w:rPr>
                <w:rFonts w:ascii="Arial" w:hAnsi="Arial" w:cs="Arial"/>
              </w:rPr>
              <w:t>4 (in bin)</w:t>
            </w:r>
          </w:p>
        </w:tc>
      </w:tr>
    </w:tbl>
    <w:p w:rsidR="009B10A3" w:rsidRPr="00931644" w:rsidRDefault="009B10A3" w:rsidP="009B10A3">
      <w:pPr>
        <w:rPr>
          <w:rFonts w:ascii="Arial" w:hAnsi="Arial" w:cs="Arial"/>
        </w:rPr>
      </w:pPr>
    </w:p>
    <w:p w:rsidR="009B10A3" w:rsidRPr="005E24F4" w:rsidRDefault="009B10A3" w:rsidP="009B10A3">
      <w:pPr>
        <w:rPr>
          <w:rFonts w:ascii="Arial" w:hAnsi="Arial" w:cs="Arial"/>
        </w:rPr>
      </w:pPr>
      <w:r w:rsidRPr="00931644">
        <w:rPr>
          <w:rFonts w:ascii="Arial" w:hAnsi="Arial" w:cs="Arial"/>
          <w:b/>
        </w:rPr>
        <w:t>Focus Activity:</w:t>
      </w:r>
      <w:r>
        <w:rPr>
          <w:rFonts w:ascii="Arial" w:hAnsi="Arial" w:cs="Arial"/>
          <w:b/>
        </w:rPr>
        <w:t xml:space="preserve">  </w:t>
      </w:r>
      <w:r w:rsidRPr="008420FD">
        <w:rPr>
          <w:rFonts w:ascii="Arial" w:hAnsi="Arial" w:cs="Arial"/>
        </w:rPr>
        <w:t>In small groups or individually in their science notebooks, have students brainstorm differences in weather between seasons (fall, winter, spring, and summer).  Then have students discuss their ideas with the class and discuss the importance of temperature in understanding weather.</w:t>
      </w:r>
    </w:p>
    <w:p w:rsidR="009B10A3" w:rsidRPr="00931644" w:rsidRDefault="009B10A3" w:rsidP="009B10A3">
      <w:pPr>
        <w:rPr>
          <w:rFonts w:ascii="Arial" w:hAnsi="Arial" w:cs="Arial"/>
        </w:rPr>
      </w:pPr>
    </w:p>
    <w:p w:rsidR="009B10A3" w:rsidRPr="00931644" w:rsidRDefault="009B10A3" w:rsidP="009B10A3">
      <w:pPr>
        <w:rPr>
          <w:rFonts w:ascii="Arial" w:hAnsi="Arial" w:cs="Arial"/>
        </w:rPr>
      </w:pPr>
      <w:r w:rsidRPr="00931644">
        <w:rPr>
          <w:rFonts w:ascii="Arial" w:hAnsi="Arial" w:cs="Arial"/>
          <w:b/>
        </w:rPr>
        <w:t xml:space="preserve">Introduction:  </w:t>
      </w:r>
      <w:r w:rsidRPr="008420FD">
        <w:rPr>
          <w:rFonts w:ascii="Arial" w:hAnsi="Arial" w:cs="Arial"/>
        </w:rPr>
        <w:t>Review with students that weather occurs because of the interaction between the sun, atmosphere, and the earth.  Explain that the sun provides the earth with light and heat.  In the winter, the northern hemisphere of the earth is tilted away from the sun so it is colder and in the summer the northern hemisphere is tilted towards the sun so it is warmer.  Demonstrate this idea with a globe or the plastic earth ball.  The varying sunlight on different parts of the earth creates moving air and water currents of different temperatures.  Relate this to the temperatures of the poles and the equator</w:t>
      </w:r>
      <w:r>
        <w:rPr>
          <w:rFonts w:ascii="Arial" w:hAnsi="Arial" w:cs="Arial"/>
        </w:rPr>
        <w:t>,</w:t>
      </w:r>
      <w:r w:rsidRPr="008420FD">
        <w:rPr>
          <w:rFonts w:ascii="Arial" w:hAnsi="Arial" w:cs="Arial"/>
        </w:rPr>
        <w:t xml:space="preserve"> which are always colder and</w:t>
      </w:r>
      <w:r>
        <w:rPr>
          <w:rFonts w:ascii="Arial" w:hAnsi="Arial" w:cs="Arial"/>
        </w:rPr>
        <w:t xml:space="preserve"> warmer relative to each other.</w:t>
      </w:r>
    </w:p>
    <w:p w:rsidR="009B10A3" w:rsidRPr="00931644" w:rsidRDefault="009B10A3" w:rsidP="009B10A3">
      <w:pPr>
        <w:rPr>
          <w:rFonts w:ascii="Arial" w:hAnsi="Arial" w:cs="Arial"/>
        </w:rPr>
      </w:pPr>
    </w:p>
    <w:p w:rsidR="009B10A3" w:rsidRPr="00931644" w:rsidRDefault="009B10A3" w:rsidP="009B10A3">
      <w:pPr>
        <w:rPr>
          <w:rFonts w:ascii="Arial" w:hAnsi="Arial" w:cs="Arial"/>
          <w:b/>
        </w:rPr>
      </w:pPr>
      <w:r>
        <w:rPr>
          <w:rFonts w:ascii="Arial" w:hAnsi="Arial" w:cs="Arial"/>
          <w:b/>
        </w:rPr>
        <w:t>Activity</w:t>
      </w:r>
      <w:r w:rsidRPr="00931644">
        <w:rPr>
          <w:rFonts w:ascii="Arial" w:hAnsi="Arial" w:cs="Arial"/>
          <w:b/>
        </w:rPr>
        <w:t xml:space="preserve">:  </w:t>
      </w:r>
    </w:p>
    <w:p w:rsidR="009B10A3" w:rsidRPr="008420FD" w:rsidRDefault="009B10A3" w:rsidP="009B10A3">
      <w:pPr>
        <w:numPr>
          <w:ilvl w:val="0"/>
          <w:numId w:val="6"/>
        </w:numPr>
        <w:rPr>
          <w:rFonts w:ascii="Arial" w:hAnsi="Arial" w:cs="Arial"/>
        </w:rPr>
      </w:pPr>
      <w:r w:rsidRPr="008420FD">
        <w:rPr>
          <w:rFonts w:ascii="Arial" w:hAnsi="Arial" w:cs="Arial"/>
        </w:rPr>
        <w:t xml:space="preserve">Ask students what temperature is.  Explain that </w:t>
      </w:r>
      <w:r w:rsidRPr="008B781C">
        <w:rPr>
          <w:rFonts w:ascii="Arial" w:hAnsi="Arial" w:cs="Arial"/>
          <w:b/>
        </w:rPr>
        <w:t>temperature</w:t>
      </w:r>
      <w:r w:rsidRPr="008420FD">
        <w:rPr>
          <w:rFonts w:ascii="Arial" w:hAnsi="Arial" w:cs="Arial"/>
        </w:rPr>
        <w:t xml:space="preserve"> is a degree of hotness or coldness the can be measured using a thermometer. </w:t>
      </w:r>
      <w:r>
        <w:rPr>
          <w:rFonts w:ascii="Arial" w:hAnsi="Arial" w:cs="Arial"/>
        </w:rPr>
        <w:t xml:space="preserve"> </w:t>
      </w:r>
      <w:r w:rsidRPr="008420FD">
        <w:rPr>
          <w:rFonts w:ascii="Arial" w:hAnsi="Arial" w:cs="Arial"/>
        </w:rPr>
        <w:t xml:space="preserve">It's also a measure of how fast the atoms and molecules of a substance are moving.  Then, ask the students how they can measure air temperature.  Show the students a thermometer and explain that today students will make a basic thermometer to understand how a thermometer works. </w:t>
      </w:r>
    </w:p>
    <w:p w:rsidR="009B10A3" w:rsidRPr="008420FD" w:rsidRDefault="009B10A3" w:rsidP="009B10A3">
      <w:pPr>
        <w:numPr>
          <w:ilvl w:val="0"/>
          <w:numId w:val="7"/>
        </w:numPr>
        <w:ind w:left="1080" w:hanging="360"/>
        <w:rPr>
          <w:rFonts w:ascii="Arial" w:hAnsi="Arial" w:cs="Arial"/>
        </w:rPr>
      </w:pPr>
      <w:r w:rsidRPr="008420FD">
        <w:rPr>
          <w:rFonts w:ascii="Arial" w:hAnsi="Arial" w:cs="Arial"/>
        </w:rPr>
        <w:t xml:space="preserve">Break the students up into small groups and provide them with the necessary handouts and materials.  Assist student groups as necessary to construct and test the thermometers. </w:t>
      </w:r>
    </w:p>
    <w:p w:rsidR="009B10A3" w:rsidRPr="008420FD" w:rsidRDefault="009B10A3" w:rsidP="009B10A3">
      <w:pPr>
        <w:numPr>
          <w:ilvl w:val="0"/>
          <w:numId w:val="7"/>
        </w:numPr>
        <w:ind w:left="1080" w:hanging="360"/>
        <w:rPr>
          <w:rFonts w:ascii="Arial" w:hAnsi="Arial" w:cs="Arial"/>
        </w:rPr>
      </w:pPr>
      <w:r w:rsidRPr="008420FD">
        <w:rPr>
          <w:rFonts w:ascii="Arial" w:hAnsi="Arial" w:cs="Arial"/>
        </w:rPr>
        <w:t xml:space="preserve">When student groups are done making the thermometers and testing the thermometers provided, discuss their observations and drawings in their science notebooks.  Ask them questions about their results.  Why does this happen?  What happens to the density of the liquid when it gets warm?  When it gets cold? </w:t>
      </w:r>
    </w:p>
    <w:p w:rsidR="009B10A3" w:rsidRDefault="009B10A3" w:rsidP="009B10A3">
      <w:pPr>
        <w:numPr>
          <w:ilvl w:val="0"/>
          <w:numId w:val="7"/>
        </w:numPr>
        <w:ind w:left="1080" w:hanging="360"/>
        <w:rPr>
          <w:rFonts w:ascii="Arial" w:hAnsi="Arial" w:cs="Arial"/>
        </w:rPr>
      </w:pPr>
      <w:r w:rsidRPr="008420FD">
        <w:rPr>
          <w:rFonts w:ascii="Arial" w:hAnsi="Arial" w:cs="Arial"/>
        </w:rPr>
        <w:t xml:space="preserve">Explain that just like any thermometer, the mixture expanded when it was warmed. </w:t>
      </w:r>
      <w:r>
        <w:rPr>
          <w:rFonts w:ascii="Arial" w:hAnsi="Arial" w:cs="Arial"/>
        </w:rPr>
        <w:t xml:space="preserve"> </w:t>
      </w:r>
      <w:r w:rsidRPr="008420FD">
        <w:rPr>
          <w:rFonts w:ascii="Arial" w:hAnsi="Arial" w:cs="Arial"/>
        </w:rPr>
        <w:t>This made the mixture no longer fit in the bottom of the bottle.</w:t>
      </w:r>
      <w:r>
        <w:rPr>
          <w:rFonts w:ascii="Arial" w:hAnsi="Arial" w:cs="Arial"/>
        </w:rPr>
        <w:t xml:space="preserve"> </w:t>
      </w:r>
      <w:r w:rsidRPr="008420FD">
        <w:rPr>
          <w:rFonts w:ascii="Arial" w:hAnsi="Arial" w:cs="Arial"/>
        </w:rPr>
        <w:t xml:space="preserve"> As the alcohol expanded the colored mixture move</w:t>
      </w:r>
      <w:r>
        <w:rPr>
          <w:rFonts w:ascii="Arial" w:hAnsi="Arial" w:cs="Arial"/>
        </w:rPr>
        <w:t xml:space="preserve">d up through the straw.  If the </w:t>
      </w:r>
      <w:r w:rsidRPr="008420FD">
        <w:rPr>
          <w:rFonts w:ascii="Arial" w:hAnsi="Arial" w:cs="Arial"/>
        </w:rPr>
        <w:t xml:space="preserve">bottle were to get extremely hot, the mixture would have come up </w:t>
      </w:r>
      <w:r>
        <w:rPr>
          <w:rFonts w:ascii="Arial" w:hAnsi="Arial" w:cs="Arial"/>
        </w:rPr>
        <w:t xml:space="preserve">through the top of the straw.  </w:t>
      </w:r>
      <w:r w:rsidRPr="008420FD">
        <w:rPr>
          <w:rFonts w:ascii="Arial" w:hAnsi="Arial" w:cs="Arial"/>
        </w:rPr>
        <w:t>When the mixture became cold it contracted and the liquid moved back down the straw.  This is how a thermometer works.</w:t>
      </w:r>
    </w:p>
    <w:p w:rsidR="009B10A3" w:rsidRDefault="009B10A3" w:rsidP="009B10A3">
      <w:pPr>
        <w:rPr>
          <w:rFonts w:ascii="Arial" w:hAnsi="Arial" w:cs="Arial"/>
          <w:b/>
        </w:rPr>
      </w:pPr>
    </w:p>
    <w:p w:rsidR="009B10A3" w:rsidRPr="008420FD" w:rsidRDefault="009B10A3" w:rsidP="009B10A3">
      <w:pPr>
        <w:rPr>
          <w:rFonts w:ascii="Arial" w:hAnsi="Arial" w:cs="Arial"/>
        </w:rPr>
      </w:pPr>
      <w:r w:rsidRPr="00931644">
        <w:rPr>
          <w:rFonts w:ascii="Arial" w:hAnsi="Arial" w:cs="Arial"/>
          <w:b/>
        </w:rPr>
        <w:t>Closure:</w:t>
      </w:r>
      <w:r>
        <w:rPr>
          <w:rFonts w:ascii="Arial" w:hAnsi="Arial" w:cs="Arial"/>
        </w:rPr>
        <w:t xml:space="preserve">  </w:t>
      </w:r>
      <w:r w:rsidRPr="008420FD">
        <w:rPr>
          <w:rFonts w:ascii="Arial" w:hAnsi="Arial" w:cs="Arial"/>
        </w:rPr>
        <w:t>Discuss the following questions as a class.  Why is temperature important to know about and understand?  How does a thermometer measure temperature?  How does temperature affect our daily lives?</w:t>
      </w:r>
    </w:p>
    <w:p w:rsidR="009B10A3" w:rsidRDefault="009B10A3" w:rsidP="009B10A3">
      <w:pPr>
        <w:rPr>
          <w:rFonts w:ascii="Arial" w:hAnsi="Arial" w:cs="Arial"/>
          <w:b/>
        </w:rPr>
      </w:pPr>
    </w:p>
    <w:p w:rsidR="009B10A3" w:rsidRPr="00B56D61" w:rsidRDefault="009B10A3" w:rsidP="009B10A3">
      <w:pPr>
        <w:rPr>
          <w:rFonts w:ascii="Arial" w:hAnsi="Arial" w:cs="Arial"/>
        </w:rPr>
      </w:pPr>
      <w:r w:rsidRPr="00931644">
        <w:rPr>
          <w:rFonts w:ascii="Arial" w:hAnsi="Arial" w:cs="Arial"/>
          <w:b/>
        </w:rPr>
        <w:lastRenderedPageBreak/>
        <w:t xml:space="preserve">Assessment: </w:t>
      </w:r>
      <w:r w:rsidRPr="008420FD">
        <w:rPr>
          <w:rFonts w:ascii="Arial" w:hAnsi="Arial" w:cs="Arial"/>
        </w:rPr>
        <w:t>Science notebook responses, participation in class activities and discussions, completed thermometers</w:t>
      </w:r>
    </w:p>
    <w:p w:rsidR="001053B2" w:rsidRDefault="001053B2"/>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Default="009B10A3"/>
    <w:p w:rsidR="009B10A3" w:rsidRPr="00695FA1" w:rsidRDefault="009B10A3" w:rsidP="009B10A3">
      <w:pPr>
        <w:jc w:val="center"/>
        <w:rPr>
          <w:rFonts w:ascii="Arial" w:hAnsi="Arial" w:cs="Arial"/>
          <w:b/>
          <w:sz w:val="32"/>
          <w:szCs w:val="32"/>
        </w:rPr>
      </w:pPr>
      <w:r w:rsidRPr="00695FA1">
        <w:rPr>
          <w:rFonts w:ascii="Arial" w:hAnsi="Arial" w:cs="Arial"/>
          <w:b/>
          <w:sz w:val="32"/>
          <w:szCs w:val="32"/>
        </w:rPr>
        <w:lastRenderedPageBreak/>
        <w:t xml:space="preserve">Making a </w:t>
      </w:r>
      <w:r>
        <w:rPr>
          <w:rFonts w:ascii="Arial" w:hAnsi="Arial" w:cs="Arial"/>
          <w:b/>
          <w:sz w:val="32"/>
          <w:szCs w:val="32"/>
        </w:rPr>
        <w:t>Thermometer</w:t>
      </w:r>
    </w:p>
    <w:p w:rsidR="009B10A3" w:rsidRPr="00F9684A" w:rsidRDefault="009B10A3" w:rsidP="009B10A3">
      <w:pPr>
        <w:rPr>
          <w:rFonts w:ascii="Arial" w:hAnsi="Arial" w:cs="Arial"/>
          <w:sz w:val="28"/>
          <w:szCs w:val="28"/>
        </w:rPr>
      </w:pPr>
    </w:p>
    <w:p w:rsidR="009B10A3" w:rsidRPr="00F9684A" w:rsidRDefault="009B10A3" w:rsidP="009B10A3">
      <w:pPr>
        <w:rPr>
          <w:rFonts w:ascii="Arial" w:hAnsi="Arial" w:cs="Arial"/>
          <w:sz w:val="28"/>
          <w:szCs w:val="28"/>
        </w:rPr>
      </w:pPr>
      <w:r w:rsidRPr="00F9684A">
        <w:rPr>
          <w:rFonts w:ascii="Arial" w:hAnsi="Arial" w:cs="Arial"/>
          <w:sz w:val="28"/>
          <w:szCs w:val="28"/>
        </w:rPr>
        <w:t>A thermometer mea</w:t>
      </w:r>
      <w:r>
        <w:rPr>
          <w:rFonts w:ascii="Arial" w:hAnsi="Arial" w:cs="Arial"/>
          <w:sz w:val="28"/>
          <w:szCs w:val="28"/>
        </w:rPr>
        <w:t xml:space="preserve">sures temperature.  </w:t>
      </w:r>
    </w:p>
    <w:p w:rsidR="009B10A3" w:rsidRPr="00F9684A" w:rsidRDefault="009B10A3" w:rsidP="009B10A3">
      <w:pPr>
        <w:rPr>
          <w:rFonts w:ascii="Arial" w:hAnsi="Arial" w:cs="Arial"/>
          <w:sz w:val="28"/>
          <w:szCs w:val="28"/>
        </w:rPr>
      </w:pPr>
    </w:p>
    <w:p w:rsidR="009B10A3" w:rsidRPr="00F9684A" w:rsidRDefault="009B10A3" w:rsidP="009B10A3">
      <w:pPr>
        <w:rPr>
          <w:rFonts w:ascii="Arial" w:hAnsi="Arial" w:cs="Arial"/>
          <w:b/>
          <w:sz w:val="28"/>
          <w:szCs w:val="28"/>
        </w:rPr>
      </w:pPr>
      <w:r w:rsidRPr="00F9684A">
        <w:rPr>
          <w:rFonts w:ascii="Arial" w:hAnsi="Arial" w:cs="Arial"/>
          <w:b/>
          <w:sz w:val="28"/>
          <w:szCs w:val="28"/>
        </w:rPr>
        <w:t>Materials:</w:t>
      </w:r>
    </w:p>
    <w:p w:rsidR="009B10A3" w:rsidRPr="00F9684A" w:rsidRDefault="009B10A3" w:rsidP="009B10A3">
      <w:pPr>
        <w:rPr>
          <w:rFonts w:ascii="Arial" w:hAnsi="Arial" w:cs="Arial"/>
          <w:color w:val="000000"/>
        </w:rPr>
      </w:pPr>
      <w:r>
        <w:rPr>
          <w:rFonts w:ascii="Arial" w:hAnsi="Arial" w:cs="Arial"/>
          <w:color w:val="000000"/>
        </w:rPr>
        <w:t>Clear plastic</w:t>
      </w:r>
      <w:r w:rsidRPr="00F9684A">
        <w:rPr>
          <w:rFonts w:ascii="Arial" w:hAnsi="Arial" w:cs="Arial"/>
          <w:color w:val="000000"/>
        </w:rPr>
        <w:t xml:space="preserve"> water bottle </w:t>
      </w:r>
    </w:p>
    <w:p w:rsidR="009B10A3" w:rsidRPr="00F9684A" w:rsidRDefault="009B10A3" w:rsidP="009B10A3">
      <w:pPr>
        <w:rPr>
          <w:rFonts w:ascii="Arial" w:hAnsi="Arial" w:cs="Arial"/>
          <w:color w:val="000000"/>
        </w:rPr>
      </w:pPr>
      <w:r>
        <w:rPr>
          <w:rFonts w:ascii="Arial" w:hAnsi="Arial" w:cs="Arial"/>
          <w:color w:val="000000"/>
        </w:rPr>
        <w:t>W</w:t>
      </w:r>
      <w:r w:rsidRPr="00F9684A">
        <w:rPr>
          <w:rFonts w:ascii="Arial" w:hAnsi="Arial" w:cs="Arial"/>
          <w:color w:val="000000"/>
        </w:rPr>
        <w:t xml:space="preserve">ater </w:t>
      </w:r>
    </w:p>
    <w:p w:rsidR="009B10A3" w:rsidRPr="00F9684A" w:rsidRDefault="009B10A3" w:rsidP="009B10A3">
      <w:pPr>
        <w:rPr>
          <w:rFonts w:ascii="Arial" w:hAnsi="Arial" w:cs="Arial"/>
          <w:color w:val="000000"/>
        </w:rPr>
      </w:pPr>
      <w:r>
        <w:rPr>
          <w:rFonts w:ascii="Arial" w:hAnsi="Arial" w:cs="Arial"/>
          <w:color w:val="000000"/>
        </w:rPr>
        <w:t>R</w:t>
      </w:r>
      <w:r w:rsidRPr="00F9684A">
        <w:rPr>
          <w:rFonts w:ascii="Arial" w:hAnsi="Arial" w:cs="Arial"/>
          <w:color w:val="000000"/>
        </w:rPr>
        <w:t xml:space="preserve">ubbing alcohol </w:t>
      </w:r>
    </w:p>
    <w:p w:rsidR="009B10A3" w:rsidRPr="00F9684A" w:rsidRDefault="009B10A3" w:rsidP="009B10A3">
      <w:pPr>
        <w:rPr>
          <w:rFonts w:ascii="Arial" w:hAnsi="Arial" w:cs="Arial"/>
          <w:color w:val="000000"/>
        </w:rPr>
      </w:pPr>
      <w:r>
        <w:rPr>
          <w:rFonts w:ascii="Arial" w:hAnsi="Arial" w:cs="Arial"/>
          <w:color w:val="000000"/>
        </w:rPr>
        <w:t>C</w:t>
      </w:r>
      <w:r w:rsidRPr="00F9684A">
        <w:rPr>
          <w:rFonts w:ascii="Arial" w:hAnsi="Arial" w:cs="Arial"/>
          <w:color w:val="000000"/>
        </w:rPr>
        <w:t xml:space="preserve">lear plastic drinking straw </w:t>
      </w:r>
    </w:p>
    <w:p w:rsidR="009B10A3" w:rsidRPr="00F9684A" w:rsidRDefault="009B10A3" w:rsidP="009B10A3">
      <w:pPr>
        <w:rPr>
          <w:rFonts w:ascii="Arial" w:hAnsi="Arial" w:cs="Arial"/>
          <w:color w:val="000000"/>
        </w:rPr>
      </w:pPr>
      <w:r>
        <w:rPr>
          <w:rFonts w:ascii="Arial" w:hAnsi="Arial" w:cs="Arial"/>
          <w:color w:val="000000"/>
        </w:rPr>
        <w:t>M</w:t>
      </w:r>
      <w:r w:rsidRPr="00F9684A">
        <w:rPr>
          <w:rFonts w:ascii="Arial" w:hAnsi="Arial" w:cs="Arial"/>
          <w:color w:val="000000"/>
        </w:rPr>
        <w:t xml:space="preserve">odeling clay </w:t>
      </w:r>
    </w:p>
    <w:p w:rsidR="009B10A3" w:rsidRDefault="009B10A3" w:rsidP="009B10A3">
      <w:pPr>
        <w:rPr>
          <w:rFonts w:ascii="Arial" w:hAnsi="Arial" w:cs="Arial"/>
          <w:color w:val="000000"/>
        </w:rPr>
      </w:pPr>
      <w:r>
        <w:rPr>
          <w:rFonts w:ascii="Arial" w:hAnsi="Arial" w:cs="Arial"/>
          <w:color w:val="000000"/>
        </w:rPr>
        <w:t>F</w:t>
      </w:r>
      <w:r w:rsidRPr="00F9684A">
        <w:rPr>
          <w:rFonts w:ascii="Arial" w:hAnsi="Arial" w:cs="Arial"/>
          <w:color w:val="000000"/>
        </w:rPr>
        <w:t xml:space="preserve">ood coloring </w:t>
      </w:r>
    </w:p>
    <w:p w:rsidR="009B10A3" w:rsidRPr="00F9684A" w:rsidRDefault="009B10A3" w:rsidP="009B10A3">
      <w:pPr>
        <w:rPr>
          <w:rFonts w:ascii="Arial" w:hAnsi="Arial" w:cs="Arial"/>
          <w:color w:val="000000"/>
        </w:rPr>
      </w:pPr>
      <w:r>
        <w:rPr>
          <w:rFonts w:ascii="Arial" w:hAnsi="Arial" w:cs="Arial"/>
          <w:color w:val="000000"/>
        </w:rPr>
        <w:t>Thermometer</w:t>
      </w:r>
    </w:p>
    <w:p w:rsidR="009B10A3" w:rsidRPr="00F9684A" w:rsidRDefault="009B10A3" w:rsidP="009B10A3">
      <w:pPr>
        <w:rPr>
          <w:rFonts w:ascii="Arial" w:hAnsi="Arial" w:cs="Arial"/>
          <w:sz w:val="28"/>
          <w:szCs w:val="28"/>
        </w:rPr>
      </w:pPr>
    </w:p>
    <w:p w:rsidR="009B10A3" w:rsidRDefault="009B10A3" w:rsidP="009B10A3">
      <w:pPr>
        <w:spacing w:line="480" w:lineRule="auto"/>
        <w:rPr>
          <w:rFonts w:ascii="Arial" w:hAnsi="Arial" w:cs="Arial"/>
          <w:b/>
          <w:sz w:val="28"/>
          <w:szCs w:val="28"/>
        </w:rPr>
      </w:pPr>
      <w:r w:rsidRPr="00F9684A">
        <w:rPr>
          <w:rFonts w:ascii="Arial" w:hAnsi="Arial" w:cs="Arial"/>
          <w:b/>
          <w:sz w:val="28"/>
          <w:szCs w:val="28"/>
        </w:rPr>
        <w:t>Directions</w:t>
      </w:r>
      <w:r>
        <w:rPr>
          <w:rFonts w:ascii="Arial" w:hAnsi="Arial" w:cs="Arial"/>
          <w:b/>
          <w:sz w:val="28"/>
          <w:szCs w:val="28"/>
        </w:rPr>
        <w:t>:</w:t>
      </w:r>
    </w:p>
    <w:p w:rsidR="009B10A3" w:rsidRPr="00F9684A" w:rsidRDefault="009B10A3" w:rsidP="009B10A3">
      <w:pPr>
        <w:numPr>
          <w:ilvl w:val="0"/>
          <w:numId w:val="8"/>
        </w:numPr>
        <w:spacing w:line="480" w:lineRule="auto"/>
        <w:rPr>
          <w:rFonts w:ascii="Arial" w:hAnsi="Arial" w:cs="Arial"/>
          <w:color w:val="000000"/>
          <w:sz w:val="28"/>
          <w:szCs w:val="28"/>
        </w:rPr>
      </w:pPr>
      <w:r w:rsidRPr="00F9684A">
        <w:rPr>
          <w:rFonts w:ascii="Arial" w:hAnsi="Arial" w:cs="Arial"/>
          <w:color w:val="000000"/>
          <w:sz w:val="28"/>
          <w:szCs w:val="28"/>
        </w:rPr>
        <w:t>Fill about 1/4 of the bottle full with equal parts of water and rubbing alcohol.</w:t>
      </w:r>
    </w:p>
    <w:p w:rsidR="009B10A3" w:rsidRPr="00F9684A" w:rsidRDefault="009B10A3" w:rsidP="009B10A3">
      <w:pPr>
        <w:numPr>
          <w:ilvl w:val="0"/>
          <w:numId w:val="8"/>
        </w:numPr>
        <w:spacing w:line="480" w:lineRule="auto"/>
        <w:rPr>
          <w:rFonts w:ascii="Arial" w:hAnsi="Arial" w:cs="Arial"/>
          <w:b/>
          <w:sz w:val="28"/>
          <w:szCs w:val="28"/>
        </w:rPr>
      </w:pPr>
      <w:r w:rsidRPr="00F9684A">
        <w:rPr>
          <w:rFonts w:ascii="Arial" w:hAnsi="Arial" w:cs="Arial"/>
          <w:color w:val="000000"/>
          <w:sz w:val="28"/>
          <w:szCs w:val="28"/>
        </w:rPr>
        <w:t xml:space="preserve">Add </w:t>
      </w:r>
      <w:r>
        <w:rPr>
          <w:rFonts w:ascii="Arial" w:hAnsi="Arial" w:cs="Arial"/>
          <w:color w:val="000000"/>
          <w:sz w:val="28"/>
          <w:szCs w:val="28"/>
        </w:rPr>
        <w:t>one drop</w:t>
      </w:r>
      <w:r w:rsidRPr="00F9684A">
        <w:rPr>
          <w:rFonts w:ascii="Arial" w:hAnsi="Arial" w:cs="Arial"/>
          <w:color w:val="000000"/>
          <w:sz w:val="28"/>
          <w:szCs w:val="28"/>
        </w:rPr>
        <w:t xml:space="preserve"> of food coloring.</w:t>
      </w:r>
    </w:p>
    <w:p w:rsidR="009B10A3" w:rsidRPr="00F9684A" w:rsidRDefault="009B10A3" w:rsidP="009B10A3">
      <w:pPr>
        <w:numPr>
          <w:ilvl w:val="0"/>
          <w:numId w:val="8"/>
        </w:numPr>
        <w:spacing w:line="480" w:lineRule="auto"/>
        <w:rPr>
          <w:rFonts w:ascii="Arial" w:hAnsi="Arial" w:cs="Arial"/>
          <w:b/>
          <w:sz w:val="28"/>
          <w:szCs w:val="28"/>
        </w:rPr>
      </w:pPr>
      <w:r w:rsidRPr="00F9684A">
        <w:rPr>
          <w:rFonts w:ascii="Arial" w:hAnsi="Arial" w:cs="Arial"/>
          <w:color w:val="000000"/>
          <w:sz w:val="28"/>
          <w:szCs w:val="28"/>
        </w:rPr>
        <w:t xml:space="preserve">Put the straw in the bottle, but don't let it touch the bottom. </w:t>
      </w:r>
    </w:p>
    <w:p w:rsidR="009B10A3" w:rsidRPr="00F9684A" w:rsidRDefault="009B10A3" w:rsidP="009B10A3">
      <w:pPr>
        <w:numPr>
          <w:ilvl w:val="0"/>
          <w:numId w:val="8"/>
        </w:numPr>
        <w:spacing w:line="480" w:lineRule="auto"/>
        <w:rPr>
          <w:rFonts w:ascii="Arial" w:hAnsi="Arial" w:cs="Arial"/>
          <w:b/>
          <w:sz w:val="28"/>
          <w:szCs w:val="28"/>
        </w:rPr>
      </w:pPr>
      <w:r>
        <w:rPr>
          <w:rFonts w:ascii="Arial" w:hAnsi="Arial" w:cs="Arial"/>
          <w:color w:val="000000"/>
          <w:sz w:val="28"/>
          <w:szCs w:val="28"/>
        </w:rPr>
        <w:t>U</w:t>
      </w:r>
      <w:r w:rsidRPr="00F9684A">
        <w:rPr>
          <w:rFonts w:ascii="Arial" w:hAnsi="Arial" w:cs="Arial"/>
          <w:color w:val="000000"/>
          <w:sz w:val="28"/>
          <w:szCs w:val="28"/>
        </w:rPr>
        <w:t>se the modeling clay to seal the neck of the bottle</w:t>
      </w:r>
      <w:r>
        <w:rPr>
          <w:rFonts w:ascii="Arial" w:hAnsi="Arial" w:cs="Arial"/>
          <w:color w:val="000000"/>
          <w:sz w:val="28"/>
          <w:szCs w:val="28"/>
        </w:rPr>
        <w:t xml:space="preserve">, so the straw stays in place.  </w:t>
      </w:r>
      <w:r w:rsidRPr="00F9684A">
        <w:rPr>
          <w:rFonts w:ascii="Arial" w:hAnsi="Arial" w:cs="Arial"/>
          <w:color w:val="000000"/>
          <w:sz w:val="28"/>
          <w:szCs w:val="28"/>
        </w:rPr>
        <w:t xml:space="preserve">Make sure </w:t>
      </w:r>
      <w:r>
        <w:rPr>
          <w:rFonts w:ascii="Arial" w:hAnsi="Arial" w:cs="Arial"/>
          <w:color w:val="000000"/>
          <w:sz w:val="28"/>
          <w:szCs w:val="28"/>
        </w:rPr>
        <w:t xml:space="preserve">the seal is tight.  </w:t>
      </w:r>
    </w:p>
    <w:p w:rsidR="009B10A3" w:rsidRPr="00F9684A" w:rsidRDefault="009B10A3" w:rsidP="009B10A3">
      <w:pPr>
        <w:numPr>
          <w:ilvl w:val="0"/>
          <w:numId w:val="8"/>
        </w:numPr>
        <w:spacing w:line="480" w:lineRule="auto"/>
        <w:rPr>
          <w:rFonts w:ascii="Arial" w:hAnsi="Arial" w:cs="Arial"/>
          <w:b/>
          <w:sz w:val="28"/>
          <w:szCs w:val="28"/>
        </w:rPr>
      </w:pPr>
      <w:r>
        <w:rPr>
          <w:rFonts w:ascii="Arial" w:hAnsi="Arial" w:cs="Arial"/>
          <w:color w:val="000000"/>
          <w:sz w:val="28"/>
          <w:szCs w:val="28"/>
        </w:rPr>
        <w:t>Place the bottle in a container with hot water and watch the straw</w:t>
      </w:r>
      <w:r w:rsidRPr="00F9684A">
        <w:rPr>
          <w:rFonts w:ascii="Arial" w:hAnsi="Arial" w:cs="Arial"/>
          <w:color w:val="000000"/>
          <w:sz w:val="28"/>
          <w:szCs w:val="28"/>
        </w:rPr>
        <w:t>.</w:t>
      </w:r>
      <w:r>
        <w:rPr>
          <w:rFonts w:ascii="Arial" w:hAnsi="Arial" w:cs="Arial"/>
          <w:color w:val="000000"/>
          <w:sz w:val="28"/>
          <w:szCs w:val="28"/>
        </w:rPr>
        <w:t xml:space="preserve">  Draw what happens in your lab notebook.  </w:t>
      </w:r>
    </w:p>
    <w:p w:rsidR="009B10A3" w:rsidRPr="00F14CC0" w:rsidRDefault="009B10A3" w:rsidP="009B10A3">
      <w:pPr>
        <w:numPr>
          <w:ilvl w:val="0"/>
          <w:numId w:val="8"/>
        </w:numPr>
        <w:spacing w:line="480" w:lineRule="auto"/>
        <w:rPr>
          <w:rFonts w:ascii="Arial" w:hAnsi="Arial" w:cs="Arial"/>
          <w:b/>
          <w:sz w:val="28"/>
          <w:szCs w:val="28"/>
        </w:rPr>
      </w:pPr>
      <w:r>
        <w:rPr>
          <w:rFonts w:ascii="Arial" w:hAnsi="Arial" w:cs="Arial"/>
          <w:color w:val="000000"/>
          <w:sz w:val="28"/>
          <w:szCs w:val="28"/>
        </w:rPr>
        <w:t xml:space="preserve">Place the bottle in a bowl with ice and watch the straw.  Draw what happens in your lab notebook.   </w:t>
      </w:r>
    </w:p>
    <w:p w:rsidR="009B10A3" w:rsidRPr="009B10A3" w:rsidRDefault="009B10A3" w:rsidP="009B10A3">
      <w:pPr>
        <w:numPr>
          <w:ilvl w:val="0"/>
          <w:numId w:val="8"/>
        </w:numPr>
        <w:spacing w:line="480" w:lineRule="auto"/>
        <w:rPr>
          <w:rFonts w:ascii="Arial" w:hAnsi="Arial" w:cs="Arial"/>
          <w:b/>
          <w:sz w:val="28"/>
          <w:szCs w:val="28"/>
        </w:rPr>
      </w:pPr>
      <w:r>
        <w:rPr>
          <w:rFonts w:ascii="Arial" w:hAnsi="Arial" w:cs="Arial"/>
          <w:color w:val="000000"/>
          <w:sz w:val="28"/>
          <w:szCs w:val="28"/>
        </w:rPr>
        <w:t xml:space="preserve">Hold a thermometer in your hand (or the hot water) and then the ice water and watch what happens.  Draw what happens in your lab notebook.  </w:t>
      </w:r>
      <w:bookmarkStart w:id="0" w:name="_GoBack"/>
      <w:bookmarkEnd w:id="0"/>
    </w:p>
    <w:sectPr w:rsidR="009B10A3" w:rsidRPr="009B10A3" w:rsidSect="00E1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535"/>
    <w:multiLevelType w:val="multilevel"/>
    <w:tmpl w:val="576E6F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B74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123D8F"/>
    <w:multiLevelType w:val="multilevel"/>
    <w:tmpl w:val="D110E5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F966B4"/>
    <w:multiLevelType w:val="hybridMultilevel"/>
    <w:tmpl w:val="D662F7FC"/>
    <w:lvl w:ilvl="0" w:tplc="F3D6DF18">
      <w:start w:val="1"/>
      <w:numFmt w:val="decimal"/>
      <w:lvlText w:val="%1)"/>
      <w:lvlJc w:val="left"/>
      <w:pPr>
        <w:tabs>
          <w:tab w:val="num" w:pos="720"/>
        </w:tabs>
        <w:ind w:left="720" w:hanging="360"/>
      </w:pPr>
      <w:rPr>
        <w:rFonts w:hint="default"/>
      </w:rPr>
    </w:lvl>
    <w:lvl w:ilvl="1" w:tplc="4A0292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C26842"/>
    <w:multiLevelType w:val="hybridMultilevel"/>
    <w:tmpl w:val="2DF222A6"/>
    <w:lvl w:ilvl="0" w:tplc="2672558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F6C01"/>
    <w:multiLevelType w:val="hybridMultilevel"/>
    <w:tmpl w:val="3DA41AC2"/>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216025"/>
    <w:multiLevelType w:val="hybridMultilevel"/>
    <w:tmpl w:val="D90E9B7C"/>
    <w:lvl w:ilvl="0" w:tplc="D8EC59D2">
      <w:start w:val="1"/>
      <w:numFmt w:val="lowerLetter"/>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DB65FC"/>
    <w:multiLevelType w:val="hybridMultilevel"/>
    <w:tmpl w:val="C3EA5FDE"/>
    <w:lvl w:ilvl="0" w:tplc="BDF4AFB2">
      <w:start w:val="1"/>
      <w:numFmt w:val="decimal"/>
      <w:lvlText w:val="%1)"/>
      <w:lvlJc w:val="left"/>
      <w:pPr>
        <w:tabs>
          <w:tab w:val="num" w:pos="720"/>
        </w:tabs>
        <w:ind w:left="720" w:hanging="360"/>
      </w:pPr>
      <w:rPr>
        <w:rFonts w:hint="default"/>
        <w:b/>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A3"/>
    <w:rsid w:val="001053B2"/>
    <w:rsid w:val="009B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10A3"/>
    <w:rPr>
      <w:sz w:val="32"/>
      <w:szCs w:val="20"/>
    </w:rPr>
  </w:style>
  <w:style w:type="character" w:customStyle="1" w:styleId="BodyTextChar">
    <w:name w:val="Body Text Char"/>
    <w:basedOn w:val="DefaultParagraphFont"/>
    <w:link w:val="BodyText"/>
    <w:rsid w:val="009B10A3"/>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10A3"/>
    <w:rPr>
      <w:sz w:val="32"/>
      <w:szCs w:val="20"/>
    </w:rPr>
  </w:style>
  <w:style w:type="character" w:customStyle="1" w:styleId="BodyTextChar">
    <w:name w:val="Body Text Char"/>
    <w:basedOn w:val="DefaultParagraphFont"/>
    <w:link w:val="BodyText"/>
    <w:rsid w:val="009B10A3"/>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4629</Characters>
  <Application>Microsoft Office Word</Application>
  <DocSecurity>0</DocSecurity>
  <Lines>1157</Lines>
  <Paragraphs>180</Paragraphs>
  <ScaleCrop>false</ScaleCrop>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2013-08-08T19:48:00Z</dcterms:created>
  <dcterms:modified xsi:type="dcterms:W3CDTF">2013-08-08T19:48:00Z</dcterms:modified>
</cp:coreProperties>
</file>