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099B0B" w14:textId="318C531E" w:rsidR="00EE4613" w:rsidRDefault="007E7689" w:rsidP="009A35FC">
      <w:pPr>
        <w:pStyle w:val="Normal1"/>
        <w:rPr>
          <w:b/>
          <w:sz w:val="28"/>
          <w:u w:val="single"/>
        </w:rPr>
      </w:pPr>
      <w:r w:rsidRPr="009A35FC">
        <w:rPr>
          <w:b/>
          <w:sz w:val="28"/>
          <w:u w:val="single"/>
        </w:rPr>
        <w:t xml:space="preserve">Additional activities </w:t>
      </w:r>
      <w:r w:rsidR="009A35FC">
        <w:rPr>
          <w:b/>
          <w:sz w:val="28"/>
          <w:u w:val="single"/>
        </w:rPr>
        <w:t>for</w:t>
      </w:r>
      <w:r w:rsidRPr="009A35FC">
        <w:rPr>
          <w:b/>
          <w:sz w:val="28"/>
          <w:u w:val="single"/>
        </w:rPr>
        <w:t xml:space="preserve"> the </w:t>
      </w:r>
      <w:r w:rsidR="001734E3">
        <w:rPr>
          <w:b/>
          <w:sz w:val="28"/>
          <w:u w:val="single"/>
        </w:rPr>
        <w:t>Introduction to w</w:t>
      </w:r>
      <w:bookmarkStart w:id="0" w:name="_GoBack"/>
      <w:bookmarkEnd w:id="0"/>
      <w:r w:rsidRPr="009A35FC">
        <w:rPr>
          <w:b/>
          <w:sz w:val="28"/>
          <w:u w:val="single"/>
        </w:rPr>
        <w:t>aves</w:t>
      </w:r>
      <w:r w:rsidR="009A35FC">
        <w:rPr>
          <w:b/>
          <w:sz w:val="28"/>
          <w:u w:val="single"/>
        </w:rPr>
        <w:t xml:space="preserve"> and Sound</w:t>
      </w:r>
      <w:r w:rsidRPr="009A35FC">
        <w:rPr>
          <w:b/>
          <w:sz w:val="28"/>
          <w:u w:val="single"/>
        </w:rPr>
        <w:t xml:space="preserve"> unit</w:t>
      </w:r>
    </w:p>
    <w:p w14:paraId="078DBD28" w14:textId="77777777" w:rsidR="009A35FC" w:rsidRPr="009A35FC" w:rsidRDefault="009A35FC" w:rsidP="009A35FC">
      <w:pPr>
        <w:pStyle w:val="Normal1"/>
        <w:rPr>
          <w:b/>
          <w:sz w:val="28"/>
          <w:u w:val="single"/>
        </w:rPr>
      </w:pPr>
    </w:p>
    <w:p w14:paraId="639E57EF" w14:textId="77777777" w:rsidR="009A35FC" w:rsidRPr="009A35FC" w:rsidRDefault="009A35FC" w:rsidP="009A35FC">
      <w:pPr>
        <w:pStyle w:val="Normal1"/>
        <w:rPr>
          <w:sz w:val="24"/>
        </w:rPr>
      </w:pPr>
      <w:r w:rsidRPr="009A35FC">
        <w:rPr>
          <w:sz w:val="24"/>
        </w:rPr>
        <w:t>Table of Contents:</w:t>
      </w:r>
    </w:p>
    <w:p w14:paraId="4CA052B3" w14:textId="77777777" w:rsidR="00EE4613" w:rsidRPr="009A35FC" w:rsidRDefault="007E7689" w:rsidP="009A35FC">
      <w:pPr>
        <w:pStyle w:val="Normal1"/>
        <w:numPr>
          <w:ilvl w:val="0"/>
          <w:numId w:val="2"/>
        </w:numPr>
        <w:rPr>
          <w:sz w:val="24"/>
        </w:rPr>
      </w:pPr>
      <w:r w:rsidRPr="009A35FC">
        <w:rPr>
          <w:sz w:val="24"/>
        </w:rPr>
        <w:t>Popsicle stick harmonicas</w:t>
      </w:r>
    </w:p>
    <w:p w14:paraId="3D9185ED" w14:textId="77777777" w:rsidR="00EE4613" w:rsidRPr="009A35FC" w:rsidRDefault="007E7689" w:rsidP="009A35FC">
      <w:pPr>
        <w:pStyle w:val="Normal1"/>
        <w:numPr>
          <w:ilvl w:val="0"/>
          <w:numId w:val="2"/>
        </w:numPr>
        <w:rPr>
          <w:sz w:val="24"/>
        </w:rPr>
      </w:pPr>
      <w:r w:rsidRPr="009A35FC">
        <w:rPr>
          <w:sz w:val="24"/>
        </w:rPr>
        <w:t>Rubber band banjos</w:t>
      </w:r>
    </w:p>
    <w:p w14:paraId="12CBBA54" w14:textId="77777777" w:rsidR="00EE4613" w:rsidRPr="009A35FC" w:rsidRDefault="007E7689" w:rsidP="009A35FC">
      <w:pPr>
        <w:pStyle w:val="Normal1"/>
        <w:numPr>
          <w:ilvl w:val="0"/>
          <w:numId w:val="2"/>
        </w:numPr>
        <w:rPr>
          <w:sz w:val="24"/>
        </w:rPr>
      </w:pPr>
      <w:r w:rsidRPr="009A35FC">
        <w:rPr>
          <w:sz w:val="24"/>
        </w:rPr>
        <w:t>Inner ear balance</w:t>
      </w:r>
    </w:p>
    <w:p w14:paraId="2CB7EB34" w14:textId="77777777" w:rsidR="00EE4613" w:rsidRPr="009A35FC" w:rsidRDefault="007E7689" w:rsidP="009A35FC">
      <w:pPr>
        <w:pStyle w:val="Normal1"/>
        <w:numPr>
          <w:ilvl w:val="0"/>
          <w:numId w:val="2"/>
        </w:numPr>
        <w:rPr>
          <w:sz w:val="24"/>
        </w:rPr>
      </w:pPr>
      <w:r w:rsidRPr="009A35FC">
        <w:rPr>
          <w:sz w:val="24"/>
        </w:rPr>
        <w:t>Pitch and sound matching</w:t>
      </w:r>
    </w:p>
    <w:p w14:paraId="26C6F6B2" w14:textId="77777777" w:rsidR="00EE4613" w:rsidRDefault="00EE4613" w:rsidP="009A35FC">
      <w:pPr>
        <w:pStyle w:val="Normal1"/>
        <w:rPr>
          <w:sz w:val="24"/>
        </w:rPr>
      </w:pPr>
    </w:p>
    <w:p w14:paraId="39F2C51C" w14:textId="77777777" w:rsidR="009A35FC" w:rsidRPr="009A35FC" w:rsidRDefault="009A35FC" w:rsidP="009A35FC">
      <w:pPr>
        <w:pStyle w:val="Normal1"/>
        <w:rPr>
          <w:sz w:val="24"/>
        </w:rPr>
      </w:pPr>
    </w:p>
    <w:p w14:paraId="318090B9" w14:textId="77777777" w:rsidR="00EE4613" w:rsidRPr="009A35FC" w:rsidRDefault="007E7689" w:rsidP="009A35FC">
      <w:pPr>
        <w:pStyle w:val="Normal1"/>
        <w:rPr>
          <w:b/>
          <w:sz w:val="24"/>
          <w:u w:val="single"/>
        </w:rPr>
      </w:pPr>
      <w:r w:rsidRPr="009A35FC">
        <w:rPr>
          <w:b/>
          <w:sz w:val="24"/>
          <w:u w:val="single"/>
        </w:rPr>
        <w:t>Make your own wind instrument: Popsicle stick harmonicas</w:t>
      </w:r>
    </w:p>
    <w:p w14:paraId="2C3CE2F9" w14:textId="77777777" w:rsidR="00EE4613" w:rsidRPr="009A35FC" w:rsidRDefault="00EE4613" w:rsidP="009A35FC">
      <w:pPr>
        <w:pStyle w:val="Normal1"/>
        <w:rPr>
          <w:sz w:val="24"/>
        </w:rPr>
      </w:pPr>
    </w:p>
    <w:p w14:paraId="36DC3529" w14:textId="77777777" w:rsidR="00EE4613" w:rsidRPr="009A35FC" w:rsidRDefault="007E7689" w:rsidP="009A35FC">
      <w:pPr>
        <w:pStyle w:val="Normal1"/>
        <w:rPr>
          <w:b/>
          <w:sz w:val="24"/>
        </w:rPr>
      </w:pPr>
      <w:r w:rsidRPr="009A35FC">
        <w:rPr>
          <w:b/>
          <w:sz w:val="24"/>
        </w:rPr>
        <w:t>Materials per harmonica:</w:t>
      </w:r>
    </w:p>
    <w:p w14:paraId="38F04368" w14:textId="77777777" w:rsidR="00EE4613" w:rsidRPr="009A35FC" w:rsidRDefault="007E7689" w:rsidP="009A35FC">
      <w:pPr>
        <w:pStyle w:val="Normal1"/>
        <w:numPr>
          <w:ilvl w:val="0"/>
          <w:numId w:val="3"/>
        </w:numPr>
        <w:rPr>
          <w:sz w:val="24"/>
        </w:rPr>
      </w:pPr>
      <w:r w:rsidRPr="009A35FC">
        <w:rPr>
          <w:sz w:val="24"/>
        </w:rPr>
        <w:t>2 large popsicle sticks</w:t>
      </w:r>
    </w:p>
    <w:p w14:paraId="7456BAA1" w14:textId="77777777" w:rsidR="00EE4613" w:rsidRPr="009A35FC" w:rsidRDefault="007E7689" w:rsidP="009A35FC">
      <w:pPr>
        <w:pStyle w:val="Normal1"/>
        <w:numPr>
          <w:ilvl w:val="0"/>
          <w:numId w:val="3"/>
        </w:numPr>
        <w:rPr>
          <w:sz w:val="24"/>
        </w:rPr>
      </w:pPr>
      <w:r w:rsidRPr="009A35FC">
        <w:rPr>
          <w:sz w:val="24"/>
        </w:rPr>
        <w:t>1 thick rubber band</w:t>
      </w:r>
    </w:p>
    <w:p w14:paraId="3E42A820" w14:textId="77777777" w:rsidR="00EE4613" w:rsidRPr="009A35FC" w:rsidRDefault="007E7689" w:rsidP="009A35FC">
      <w:pPr>
        <w:pStyle w:val="Normal1"/>
        <w:numPr>
          <w:ilvl w:val="0"/>
          <w:numId w:val="3"/>
        </w:numPr>
        <w:rPr>
          <w:sz w:val="24"/>
        </w:rPr>
      </w:pPr>
      <w:r w:rsidRPr="009A35FC">
        <w:rPr>
          <w:sz w:val="24"/>
        </w:rPr>
        <w:t>2 thin rubber bands</w:t>
      </w:r>
    </w:p>
    <w:p w14:paraId="1E38B45C" w14:textId="77777777" w:rsidR="00EE4613" w:rsidRPr="009A35FC" w:rsidRDefault="007E7689" w:rsidP="009A35FC">
      <w:pPr>
        <w:pStyle w:val="Normal1"/>
        <w:numPr>
          <w:ilvl w:val="0"/>
          <w:numId w:val="3"/>
        </w:numPr>
        <w:rPr>
          <w:sz w:val="24"/>
        </w:rPr>
      </w:pPr>
      <w:r w:rsidRPr="009A35FC">
        <w:rPr>
          <w:sz w:val="24"/>
        </w:rPr>
        <w:t>2 one inch cut straws</w:t>
      </w:r>
    </w:p>
    <w:p w14:paraId="006BF402" w14:textId="77777777" w:rsidR="00EE4613" w:rsidRPr="009A35FC" w:rsidRDefault="00EE4613" w:rsidP="009A35FC">
      <w:pPr>
        <w:pStyle w:val="Normal1"/>
        <w:rPr>
          <w:sz w:val="24"/>
        </w:rPr>
      </w:pPr>
    </w:p>
    <w:p w14:paraId="487CA840" w14:textId="77777777" w:rsidR="00EE4613" w:rsidRPr="009A35FC" w:rsidRDefault="007E7689" w:rsidP="009A35FC">
      <w:pPr>
        <w:pStyle w:val="Normal1"/>
        <w:rPr>
          <w:b/>
          <w:sz w:val="24"/>
        </w:rPr>
      </w:pPr>
      <w:r w:rsidRPr="009A35FC">
        <w:rPr>
          <w:b/>
          <w:sz w:val="24"/>
        </w:rPr>
        <w:t>Directions:</w:t>
      </w:r>
    </w:p>
    <w:p w14:paraId="714F6994" w14:textId="77777777" w:rsidR="00EE4613" w:rsidRPr="009A35FC" w:rsidRDefault="007E7689" w:rsidP="009A35FC">
      <w:pPr>
        <w:pStyle w:val="Normal1"/>
        <w:numPr>
          <w:ilvl w:val="0"/>
          <w:numId w:val="5"/>
        </w:numPr>
        <w:rPr>
          <w:sz w:val="24"/>
        </w:rPr>
      </w:pPr>
      <w:r w:rsidRPr="009A35FC">
        <w:rPr>
          <w:sz w:val="24"/>
        </w:rPr>
        <w:t xml:space="preserve">Put the thick rubber band around one </w:t>
      </w:r>
      <w:proofErr w:type="gramStart"/>
      <w:r w:rsidRPr="009A35FC">
        <w:rPr>
          <w:sz w:val="24"/>
        </w:rPr>
        <w:t>popsicle</w:t>
      </w:r>
      <w:proofErr w:type="gramEnd"/>
      <w:r w:rsidRPr="009A35FC">
        <w:rPr>
          <w:sz w:val="24"/>
        </w:rPr>
        <w:t xml:space="preserve"> stick long-ways</w:t>
      </w:r>
      <w:r w:rsidR="009A35FC">
        <w:rPr>
          <w:sz w:val="24"/>
        </w:rPr>
        <w:t>.</w:t>
      </w:r>
    </w:p>
    <w:p w14:paraId="0E923F44" w14:textId="77777777" w:rsidR="00EE4613" w:rsidRPr="009A35FC" w:rsidRDefault="007E7689" w:rsidP="009A35FC">
      <w:pPr>
        <w:pStyle w:val="Normal1"/>
        <w:numPr>
          <w:ilvl w:val="0"/>
          <w:numId w:val="5"/>
        </w:numPr>
        <w:rPr>
          <w:sz w:val="24"/>
        </w:rPr>
      </w:pPr>
      <w:r w:rsidRPr="009A35FC">
        <w:rPr>
          <w:sz w:val="24"/>
        </w:rPr>
        <w:t>Put one straw under the rubber band, and one on top</w:t>
      </w:r>
      <w:r w:rsidR="009A35FC">
        <w:rPr>
          <w:sz w:val="24"/>
        </w:rPr>
        <w:t>.</w:t>
      </w:r>
    </w:p>
    <w:p w14:paraId="1B91C7C8" w14:textId="77777777" w:rsidR="00EE4613" w:rsidRPr="009A35FC" w:rsidRDefault="007E7689" w:rsidP="009A35FC">
      <w:pPr>
        <w:pStyle w:val="Normal1"/>
        <w:numPr>
          <w:ilvl w:val="0"/>
          <w:numId w:val="5"/>
        </w:numPr>
        <w:rPr>
          <w:sz w:val="24"/>
        </w:rPr>
      </w:pPr>
      <w:r w:rsidRPr="009A35FC">
        <w:rPr>
          <w:sz w:val="24"/>
        </w:rPr>
        <w:t xml:space="preserve">Put the second </w:t>
      </w:r>
      <w:proofErr w:type="gramStart"/>
      <w:r w:rsidRPr="009A35FC">
        <w:rPr>
          <w:sz w:val="24"/>
        </w:rPr>
        <w:t>popsicle</w:t>
      </w:r>
      <w:proofErr w:type="gramEnd"/>
      <w:r w:rsidRPr="009A35FC">
        <w:rPr>
          <w:sz w:val="24"/>
        </w:rPr>
        <w:t xml:space="preserve"> stick on top</w:t>
      </w:r>
      <w:r w:rsidR="009A35FC">
        <w:rPr>
          <w:sz w:val="24"/>
        </w:rPr>
        <w:t>.</w:t>
      </w:r>
    </w:p>
    <w:p w14:paraId="42AA0059" w14:textId="77777777" w:rsidR="00EE4613" w:rsidRPr="009A35FC" w:rsidRDefault="007E7689" w:rsidP="009A35FC">
      <w:pPr>
        <w:pStyle w:val="Normal1"/>
        <w:numPr>
          <w:ilvl w:val="0"/>
          <w:numId w:val="5"/>
        </w:numPr>
        <w:rPr>
          <w:sz w:val="24"/>
        </w:rPr>
      </w:pPr>
      <w:r w:rsidRPr="009A35FC">
        <w:rPr>
          <w:sz w:val="24"/>
        </w:rPr>
        <w:t xml:space="preserve">Wrap the thin rubber bands around the </w:t>
      </w:r>
      <w:proofErr w:type="gramStart"/>
      <w:r w:rsidRPr="009A35FC">
        <w:rPr>
          <w:sz w:val="24"/>
        </w:rPr>
        <w:t>popsicle</w:t>
      </w:r>
      <w:proofErr w:type="gramEnd"/>
      <w:r w:rsidRPr="009A35FC">
        <w:rPr>
          <w:sz w:val="24"/>
        </w:rPr>
        <w:t xml:space="preserve"> sticks outside of the straws on either end</w:t>
      </w:r>
      <w:r w:rsidR="009A35FC">
        <w:rPr>
          <w:sz w:val="24"/>
        </w:rPr>
        <w:t>.</w:t>
      </w:r>
    </w:p>
    <w:p w14:paraId="0EDC351F" w14:textId="77777777" w:rsidR="00EE4613" w:rsidRPr="009A35FC" w:rsidRDefault="007E7689" w:rsidP="009A35FC">
      <w:pPr>
        <w:pStyle w:val="Normal1"/>
        <w:numPr>
          <w:ilvl w:val="0"/>
          <w:numId w:val="5"/>
        </w:numPr>
        <w:rPr>
          <w:sz w:val="24"/>
        </w:rPr>
      </w:pPr>
      <w:r w:rsidRPr="009A35FC">
        <w:rPr>
          <w:sz w:val="24"/>
        </w:rPr>
        <w:t>Blow!</w:t>
      </w:r>
    </w:p>
    <w:p w14:paraId="30EE911F" w14:textId="77777777" w:rsidR="00EE4613" w:rsidRPr="009A35FC" w:rsidRDefault="00EE4613" w:rsidP="009A35FC">
      <w:pPr>
        <w:pStyle w:val="Normal1"/>
        <w:rPr>
          <w:sz w:val="24"/>
        </w:rPr>
      </w:pPr>
    </w:p>
    <w:p w14:paraId="4B422834" w14:textId="77777777" w:rsidR="00EE4613" w:rsidRPr="009A35FC" w:rsidRDefault="007E7689" w:rsidP="009A35FC">
      <w:pPr>
        <w:pStyle w:val="Normal1"/>
        <w:rPr>
          <w:b/>
          <w:sz w:val="24"/>
        </w:rPr>
      </w:pPr>
      <w:r w:rsidRPr="009A35FC">
        <w:rPr>
          <w:b/>
          <w:sz w:val="24"/>
        </w:rPr>
        <w:t>Explanation:</w:t>
      </w:r>
    </w:p>
    <w:p w14:paraId="440D39D8" w14:textId="77777777" w:rsidR="00EE4613" w:rsidRPr="009A35FC" w:rsidRDefault="007E7689" w:rsidP="009A35FC">
      <w:pPr>
        <w:pStyle w:val="Normal1"/>
        <w:rPr>
          <w:sz w:val="24"/>
        </w:rPr>
      </w:pPr>
      <w:r w:rsidRPr="009A35FC">
        <w:rPr>
          <w:sz w:val="24"/>
        </w:rPr>
        <w:t>When you place the straws close together, the length of the rubber band that actually vibrates is shortened, so that the rubber band will vibrate more quickly. Thus, the sound produced will have a higher frequency, producing a higher pitch. When the straws are farther apart, the length of the rubber band that actually vibrates is lengthened, so that the rubber band will vibrate more slowly. Thus, the sound produced will have a lower frequency, producing a lower pitch.</w:t>
      </w:r>
    </w:p>
    <w:p w14:paraId="4A70DCF9" w14:textId="77777777" w:rsidR="00EE4613" w:rsidRDefault="00EE4613" w:rsidP="009A35FC">
      <w:pPr>
        <w:pStyle w:val="Normal1"/>
        <w:rPr>
          <w:sz w:val="24"/>
        </w:rPr>
      </w:pPr>
    </w:p>
    <w:p w14:paraId="66DA1D90" w14:textId="77777777" w:rsidR="009A35FC" w:rsidRDefault="009A35FC" w:rsidP="009A35FC">
      <w:pPr>
        <w:pStyle w:val="Normal1"/>
        <w:rPr>
          <w:sz w:val="24"/>
        </w:rPr>
      </w:pPr>
    </w:p>
    <w:p w14:paraId="58AD06BC" w14:textId="77777777" w:rsidR="009A35FC" w:rsidRDefault="009A35FC" w:rsidP="009A35FC">
      <w:pPr>
        <w:pStyle w:val="Normal1"/>
        <w:rPr>
          <w:sz w:val="24"/>
        </w:rPr>
      </w:pPr>
    </w:p>
    <w:p w14:paraId="00E849F2" w14:textId="77777777" w:rsidR="009A35FC" w:rsidRDefault="009A35FC" w:rsidP="009A35FC">
      <w:pPr>
        <w:pStyle w:val="Normal1"/>
        <w:rPr>
          <w:sz w:val="24"/>
        </w:rPr>
      </w:pPr>
    </w:p>
    <w:p w14:paraId="6A696EC0" w14:textId="77777777" w:rsidR="009A35FC" w:rsidRDefault="009A35FC" w:rsidP="009A35FC">
      <w:pPr>
        <w:pStyle w:val="Normal1"/>
        <w:rPr>
          <w:sz w:val="24"/>
        </w:rPr>
      </w:pPr>
    </w:p>
    <w:p w14:paraId="69CAB189" w14:textId="77777777" w:rsidR="009A35FC" w:rsidRDefault="009A35FC" w:rsidP="009A35FC">
      <w:pPr>
        <w:pStyle w:val="Normal1"/>
        <w:rPr>
          <w:sz w:val="24"/>
        </w:rPr>
      </w:pPr>
    </w:p>
    <w:p w14:paraId="2009CEC1" w14:textId="77777777" w:rsidR="009A35FC" w:rsidRPr="009A35FC" w:rsidRDefault="009A35FC" w:rsidP="009A35FC">
      <w:pPr>
        <w:pStyle w:val="Normal1"/>
        <w:rPr>
          <w:sz w:val="24"/>
        </w:rPr>
      </w:pPr>
    </w:p>
    <w:p w14:paraId="334D90DD" w14:textId="77777777" w:rsidR="00EE4613" w:rsidRPr="009A35FC" w:rsidRDefault="00EE4613" w:rsidP="009A35FC">
      <w:pPr>
        <w:pStyle w:val="Normal1"/>
        <w:rPr>
          <w:sz w:val="24"/>
        </w:rPr>
      </w:pPr>
    </w:p>
    <w:p w14:paraId="41BB4474" w14:textId="77777777" w:rsidR="00EE4613" w:rsidRPr="009A35FC" w:rsidRDefault="007E7689" w:rsidP="009A35FC">
      <w:pPr>
        <w:pStyle w:val="Normal1"/>
        <w:rPr>
          <w:b/>
          <w:sz w:val="24"/>
          <w:u w:val="single"/>
        </w:rPr>
      </w:pPr>
      <w:r w:rsidRPr="009A35FC">
        <w:rPr>
          <w:b/>
          <w:sz w:val="24"/>
          <w:u w:val="single"/>
        </w:rPr>
        <w:lastRenderedPageBreak/>
        <w:t>Make your own string instrument: Rubber band banjo</w:t>
      </w:r>
    </w:p>
    <w:p w14:paraId="483DEBA2" w14:textId="77777777" w:rsidR="00EE4613" w:rsidRPr="009A35FC" w:rsidRDefault="00EE4613" w:rsidP="009A35FC">
      <w:pPr>
        <w:pStyle w:val="Normal1"/>
        <w:rPr>
          <w:sz w:val="24"/>
        </w:rPr>
      </w:pPr>
    </w:p>
    <w:p w14:paraId="0A85895C" w14:textId="77777777" w:rsidR="00EE4613" w:rsidRPr="009A35FC" w:rsidRDefault="007E7689" w:rsidP="009A35FC">
      <w:pPr>
        <w:pStyle w:val="Normal1"/>
        <w:rPr>
          <w:b/>
          <w:sz w:val="24"/>
        </w:rPr>
      </w:pPr>
      <w:r w:rsidRPr="009A35FC">
        <w:rPr>
          <w:b/>
          <w:sz w:val="24"/>
        </w:rPr>
        <w:t>Materials per banjo:</w:t>
      </w:r>
    </w:p>
    <w:p w14:paraId="3FF34A4A" w14:textId="77777777" w:rsidR="00EE4613" w:rsidRPr="009A35FC" w:rsidRDefault="007E7689" w:rsidP="009A35FC">
      <w:pPr>
        <w:pStyle w:val="Normal1"/>
        <w:numPr>
          <w:ilvl w:val="0"/>
          <w:numId w:val="6"/>
        </w:numPr>
        <w:rPr>
          <w:sz w:val="24"/>
        </w:rPr>
      </w:pPr>
      <w:r w:rsidRPr="009A35FC">
        <w:rPr>
          <w:sz w:val="24"/>
        </w:rPr>
        <w:t>4 rubber bands of different widths</w:t>
      </w:r>
    </w:p>
    <w:p w14:paraId="7375D7BD" w14:textId="77777777" w:rsidR="00EE4613" w:rsidRPr="009A35FC" w:rsidRDefault="007E7689" w:rsidP="009A35FC">
      <w:pPr>
        <w:pStyle w:val="Normal1"/>
        <w:numPr>
          <w:ilvl w:val="0"/>
          <w:numId w:val="6"/>
        </w:numPr>
        <w:rPr>
          <w:sz w:val="24"/>
        </w:rPr>
      </w:pPr>
      <w:r w:rsidRPr="009A35FC">
        <w:rPr>
          <w:sz w:val="24"/>
        </w:rPr>
        <w:t>1 wooden stick or pencil</w:t>
      </w:r>
    </w:p>
    <w:p w14:paraId="0AE26C38" w14:textId="77777777" w:rsidR="00EE4613" w:rsidRPr="009A35FC" w:rsidRDefault="007E7689" w:rsidP="009A35FC">
      <w:pPr>
        <w:pStyle w:val="Normal1"/>
        <w:numPr>
          <w:ilvl w:val="0"/>
          <w:numId w:val="6"/>
        </w:numPr>
        <w:rPr>
          <w:sz w:val="24"/>
        </w:rPr>
      </w:pPr>
      <w:r w:rsidRPr="009A35FC">
        <w:rPr>
          <w:sz w:val="24"/>
        </w:rPr>
        <w:t>1 plastic or cardboard box of small to medium size (such as a tissue box or shoe box)</w:t>
      </w:r>
    </w:p>
    <w:p w14:paraId="2B5E4BE1" w14:textId="77777777" w:rsidR="00EE4613" w:rsidRPr="009A35FC" w:rsidRDefault="00EE4613" w:rsidP="009A35FC">
      <w:pPr>
        <w:pStyle w:val="Normal1"/>
        <w:rPr>
          <w:sz w:val="24"/>
        </w:rPr>
      </w:pPr>
    </w:p>
    <w:p w14:paraId="5B91BEAB" w14:textId="77777777" w:rsidR="00EE4613" w:rsidRPr="009A35FC" w:rsidRDefault="007E7689" w:rsidP="009A35FC">
      <w:pPr>
        <w:pStyle w:val="Normal1"/>
        <w:rPr>
          <w:b/>
          <w:sz w:val="24"/>
        </w:rPr>
      </w:pPr>
      <w:r w:rsidRPr="009A35FC">
        <w:rPr>
          <w:b/>
          <w:sz w:val="24"/>
        </w:rPr>
        <w:t>Directions:</w:t>
      </w:r>
    </w:p>
    <w:p w14:paraId="014C8E5A" w14:textId="77777777" w:rsidR="00EE4613" w:rsidRPr="009A35FC" w:rsidRDefault="007E7689" w:rsidP="009A35FC">
      <w:pPr>
        <w:pStyle w:val="Normal1"/>
        <w:numPr>
          <w:ilvl w:val="0"/>
          <w:numId w:val="8"/>
        </w:numPr>
        <w:rPr>
          <w:sz w:val="24"/>
        </w:rPr>
      </w:pPr>
      <w:r w:rsidRPr="009A35FC">
        <w:rPr>
          <w:sz w:val="24"/>
        </w:rPr>
        <w:t>Make sure the box has a pretty big opening in it. If the box has no lid or top, that's ok.</w:t>
      </w:r>
    </w:p>
    <w:p w14:paraId="70FDB935" w14:textId="77777777" w:rsidR="00EE4613" w:rsidRPr="009A35FC" w:rsidRDefault="007E7689" w:rsidP="009A35FC">
      <w:pPr>
        <w:pStyle w:val="Normal1"/>
        <w:numPr>
          <w:ilvl w:val="0"/>
          <w:numId w:val="8"/>
        </w:numPr>
        <w:rPr>
          <w:sz w:val="24"/>
        </w:rPr>
      </w:pPr>
      <w:r w:rsidRPr="009A35FC">
        <w:rPr>
          <w:sz w:val="24"/>
        </w:rPr>
        <w:t>Stretch the rubber bands in order from thinnest to thickest across the opening if there is one, or long-way</w:t>
      </w:r>
      <w:r w:rsidR="009A35FC">
        <w:rPr>
          <w:sz w:val="24"/>
        </w:rPr>
        <w:t>s across the box if there isn't.</w:t>
      </w:r>
    </w:p>
    <w:p w14:paraId="50B70E08" w14:textId="77777777" w:rsidR="00EE4613" w:rsidRPr="009A35FC" w:rsidRDefault="007E7689" w:rsidP="009A35FC">
      <w:pPr>
        <w:pStyle w:val="Normal1"/>
        <w:numPr>
          <w:ilvl w:val="0"/>
          <w:numId w:val="8"/>
        </w:numPr>
        <w:rPr>
          <w:sz w:val="24"/>
        </w:rPr>
      </w:pPr>
      <w:r w:rsidRPr="009A35FC">
        <w:rPr>
          <w:sz w:val="24"/>
        </w:rPr>
        <w:t>Put the wooden stick or pencil under the rubber bands and above the top or sides of the box</w:t>
      </w:r>
      <w:r w:rsidR="009A35FC">
        <w:rPr>
          <w:sz w:val="24"/>
        </w:rPr>
        <w:t>.</w:t>
      </w:r>
    </w:p>
    <w:p w14:paraId="19A21DF4" w14:textId="77777777" w:rsidR="00EE4613" w:rsidRPr="009A35FC" w:rsidRDefault="007E7689" w:rsidP="009A35FC">
      <w:pPr>
        <w:pStyle w:val="Normal1"/>
        <w:numPr>
          <w:ilvl w:val="0"/>
          <w:numId w:val="8"/>
        </w:numPr>
        <w:rPr>
          <w:sz w:val="24"/>
        </w:rPr>
      </w:pPr>
      <w:r w:rsidRPr="009A35FC">
        <w:rPr>
          <w:sz w:val="24"/>
        </w:rPr>
        <w:t>Pluck!</w:t>
      </w:r>
    </w:p>
    <w:p w14:paraId="7B63D355" w14:textId="77777777" w:rsidR="00EE4613" w:rsidRPr="009A35FC" w:rsidRDefault="00EE4613" w:rsidP="009A35FC">
      <w:pPr>
        <w:pStyle w:val="Normal1"/>
        <w:rPr>
          <w:sz w:val="24"/>
        </w:rPr>
      </w:pPr>
    </w:p>
    <w:p w14:paraId="3FAF5ED6" w14:textId="77777777" w:rsidR="00EE4613" w:rsidRPr="009A35FC" w:rsidRDefault="007E7689" w:rsidP="009A35FC">
      <w:pPr>
        <w:pStyle w:val="Normal1"/>
        <w:rPr>
          <w:b/>
          <w:sz w:val="24"/>
        </w:rPr>
      </w:pPr>
      <w:r w:rsidRPr="009A35FC">
        <w:rPr>
          <w:b/>
          <w:sz w:val="24"/>
        </w:rPr>
        <w:t>Explanation:</w:t>
      </w:r>
    </w:p>
    <w:p w14:paraId="45D6146E" w14:textId="77777777" w:rsidR="00EE4613" w:rsidRPr="009A35FC" w:rsidRDefault="007E7689" w:rsidP="009A35FC">
      <w:pPr>
        <w:pStyle w:val="Normal1"/>
        <w:rPr>
          <w:sz w:val="24"/>
        </w:rPr>
      </w:pPr>
      <w:r w:rsidRPr="009A35FC">
        <w:rPr>
          <w:sz w:val="24"/>
        </w:rPr>
        <w:t>The thinner rubber bands should have a higher pitch than the thicker ones, since the thinner rubber bands have less mass, meaning they will vibrate faster. If you move the stick or pencil so that the vibrating part of the rubber band is shortened, it will have a higher pitch since shorter rubber bands vibrate more rapidly. If any of the rubber bands are tighter than others (try raising and lowering the lid if there is one, or inserting a nail or thumbtack into one end of the box and tightening the rubber bands further), they will have a higher pitch since tighter rubber bands vibrate more quickly.</w:t>
      </w:r>
    </w:p>
    <w:p w14:paraId="40DA8DE3" w14:textId="77777777" w:rsidR="00EE4613" w:rsidRDefault="00EE4613" w:rsidP="009A35FC">
      <w:pPr>
        <w:pStyle w:val="Normal1"/>
        <w:rPr>
          <w:sz w:val="24"/>
        </w:rPr>
      </w:pPr>
    </w:p>
    <w:p w14:paraId="1B8213B6" w14:textId="77777777" w:rsidR="009A35FC" w:rsidRDefault="009A35FC" w:rsidP="009A35FC">
      <w:pPr>
        <w:pStyle w:val="Normal1"/>
        <w:rPr>
          <w:sz w:val="24"/>
        </w:rPr>
      </w:pPr>
    </w:p>
    <w:p w14:paraId="683AE337" w14:textId="77777777" w:rsidR="009A35FC" w:rsidRDefault="009A35FC" w:rsidP="009A35FC">
      <w:pPr>
        <w:pStyle w:val="Normal1"/>
        <w:rPr>
          <w:sz w:val="24"/>
        </w:rPr>
      </w:pPr>
    </w:p>
    <w:p w14:paraId="362B945D" w14:textId="77777777" w:rsidR="009A35FC" w:rsidRDefault="009A35FC" w:rsidP="009A35FC">
      <w:pPr>
        <w:pStyle w:val="Normal1"/>
        <w:rPr>
          <w:sz w:val="24"/>
        </w:rPr>
      </w:pPr>
    </w:p>
    <w:p w14:paraId="40E79664" w14:textId="77777777" w:rsidR="009A35FC" w:rsidRDefault="009A35FC" w:rsidP="009A35FC">
      <w:pPr>
        <w:pStyle w:val="Normal1"/>
        <w:rPr>
          <w:sz w:val="24"/>
        </w:rPr>
      </w:pPr>
    </w:p>
    <w:p w14:paraId="0F8155AB" w14:textId="77777777" w:rsidR="009A35FC" w:rsidRDefault="009A35FC" w:rsidP="009A35FC">
      <w:pPr>
        <w:pStyle w:val="Normal1"/>
        <w:rPr>
          <w:sz w:val="24"/>
        </w:rPr>
      </w:pPr>
    </w:p>
    <w:p w14:paraId="6FC044B4" w14:textId="77777777" w:rsidR="009A35FC" w:rsidRDefault="009A35FC" w:rsidP="009A35FC">
      <w:pPr>
        <w:pStyle w:val="Normal1"/>
        <w:rPr>
          <w:sz w:val="24"/>
        </w:rPr>
      </w:pPr>
    </w:p>
    <w:p w14:paraId="3E18A773" w14:textId="77777777" w:rsidR="009A35FC" w:rsidRDefault="009A35FC" w:rsidP="009A35FC">
      <w:pPr>
        <w:pStyle w:val="Normal1"/>
        <w:rPr>
          <w:sz w:val="24"/>
        </w:rPr>
      </w:pPr>
    </w:p>
    <w:p w14:paraId="52DCBC92" w14:textId="77777777" w:rsidR="009A35FC" w:rsidRDefault="009A35FC" w:rsidP="009A35FC">
      <w:pPr>
        <w:pStyle w:val="Normal1"/>
        <w:rPr>
          <w:sz w:val="24"/>
        </w:rPr>
      </w:pPr>
    </w:p>
    <w:p w14:paraId="793B060D" w14:textId="77777777" w:rsidR="009A35FC" w:rsidRDefault="009A35FC" w:rsidP="009A35FC">
      <w:pPr>
        <w:pStyle w:val="Normal1"/>
        <w:rPr>
          <w:sz w:val="24"/>
        </w:rPr>
      </w:pPr>
    </w:p>
    <w:p w14:paraId="686418D5" w14:textId="77777777" w:rsidR="009A35FC" w:rsidRDefault="009A35FC" w:rsidP="009A35FC">
      <w:pPr>
        <w:pStyle w:val="Normal1"/>
        <w:rPr>
          <w:sz w:val="24"/>
        </w:rPr>
      </w:pPr>
    </w:p>
    <w:p w14:paraId="631983CF" w14:textId="77777777" w:rsidR="009A35FC" w:rsidRDefault="009A35FC" w:rsidP="009A35FC">
      <w:pPr>
        <w:pStyle w:val="Normal1"/>
        <w:rPr>
          <w:sz w:val="24"/>
        </w:rPr>
      </w:pPr>
    </w:p>
    <w:p w14:paraId="64E293A2" w14:textId="77777777" w:rsidR="009A35FC" w:rsidRDefault="009A35FC" w:rsidP="009A35FC">
      <w:pPr>
        <w:pStyle w:val="Normal1"/>
        <w:rPr>
          <w:sz w:val="24"/>
        </w:rPr>
      </w:pPr>
    </w:p>
    <w:p w14:paraId="63469C38" w14:textId="77777777" w:rsidR="009A35FC" w:rsidRPr="009A35FC" w:rsidRDefault="009A35FC" w:rsidP="009A35FC">
      <w:pPr>
        <w:pStyle w:val="Normal1"/>
        <w:rPr>
          <w:sz w:val="24"/>
        </w:rPr>
      </w:pPr>
    </w:p>
    <w:p w14:paraId="26E3FF8A" w14:textId="77777777" w:rsidR="00EE4613" w:rsidRPr="009A35FC" w:rsidRDefault="00EE4613" w:rsidP="009A35FC">
      <w:pPr>
        <w:pStyle w:val="Normal1"/>
        <w:rPr>
          <w:sz w:val="24"/>
        </w:rPr>
      </w:pPr>
    </w:p>
    <w:p w14:paraId="13CF19E4" w14:textId="77777777" w:rsidR="00EE4613" w:rsidRPr="009A35FC" w:rsidRDefault="007E7689" w:rsidP="009A35FC">
      <w:pPr>
        <w:pStyle w:val="Normal1"/>
        <w:rPr>
          <w:b/>
          <w:sz w:val="24"/>
          <w:u w:val="single"/>
        </w:rPr>
      </w:pPr>
      <w:r w:rsidRPr="009A35FC">
        <w:rPr>
          <w:b/>
          <w:sz w:val="24"/>
          <w:u w:val="single"/>
        </w:rPr>
        <w:lastRenderedPageBreak/>
        <w:t>Test your balance: Inner ear balance</w:t>
      </w:r>
    </w:p>
    <w:p w14:paraId="0B21019E" w14:textId="77777777" w:rsidR="00EE4613" w:rsidRPr="009A35FC" w:rsidRDefault="00EE4613" w:rsidP="009A35FC">
      <w:pPr>
        <w:pStyle w:val="Normal1"/>
        <w:rPr>
          <w:sz w:val="24"/>
        </w:rPr>
      </w:pPr>
    </w:p>
    <w:p w14:paraId="0C47D04F" w14:textId="77777777" w:rsidR="00EE4613" w:rsidRPr="009A35FC" w:rsidRDefault="007E7689" w:rsidP="009A35FC">
      <w:pPr>
        <w:pStyle w:val="Normal1"/>
        <w:rPr>
          <w:b/>
          <w:sz w:val="24"/>
          <w:u w:val="single"/>
        </w:rPr>
      </w:pPr>
      <w:r w:rsidRPr="009A35FC">
        <w:rPr>
          <w:b/>
          <w:sz w:val="24"/>
          <w:u w:val="single"/>
        </w:rPr>
        <w:t xml:space="preserve">Part 1: </w:t>
      </w:r>
    </w:p>
    <w:p w14:paraId="3A0F2C3C" w14:textId="77777777" w:rsidR="00EE4613" w:rsidRPr="009A35FC" w:rsidRDefault="007E7689" w:rsidP="009A35FC">
      <w:pPr>
        <w:pStyle w:val="Normal1"/>
        <w:rPr>
          <w:b/>
          <w:sz w:val="24"/>
        </w:rPr>
      </w:pPr>
      <w:r w:rsidRPr="009A35FC">
        <w:rPr>
          <w:b/>
          <w:sz w:val="24"/>
        </w:rPr>
        <w:t>Materials:</w:t>
      </w:r>
    </w:p>
    <w:p w14:paraId="7320C2D9" w14:textId="77777777" w:rsidR="00EE4613" w:rsidRPr="009A35FC" w:rsidRDefault="007E7689" w:rsidP="009A35FC">
      <w:pPr>
        <w:pStyle w:val="Normal1"/>
        <w:numPr>
          <w:ilvl w:val="0"/>
          <w:numId w:val="9"/>
        </w:numPr>
        <w:rPr>
          <w:sz w:val="24"/>
        </w:rPr>
      </w:pPr>
      <w:r w:rsidRPr="009A35FC">
        <w:rPr>
          <w:sz w:val="24"/>
        </w:rPr>
        <w:t>1 cup half filled with water</w:t>
      </w:r>
    </w:p>
    <w:p w14:paraId="4AE002DB" w14:textId="77777777" w:rsidR="00EE4613" w:rsidRPr="009A35FC" w:rsidRDefault="00EE4613" w:rsidP="009A35FC">
      <w:pPr>
        <w:pStyle w:val="Normal1"/>
        <w:rPr>
          <w:sz w:val="24"/>
        </w:rPr>
      </w:pPr>
    </w:p>
    <w:p w14:paraId="0EDA6780" w14:textId="77777777" w:rsidR="00EE4613" w:rsidRPr="009A35FC" w:rsidRDefault="007E7689" w:rsidP="009A35FC">
      <w:pPr>
        <w:pStyle w:val="Normal1"/>
        <w:rPr>
          <w:b/>
          <w:sz w:val="24"/>
        </w:rPr>
      </w:pPr>
      <w:r w:rsidRPr="009A35FC">
        <w:rPr>
          <w:b/>
          <w:sz w:val="24"/>
        </w:rPr>
        <w:t>Directions:</w:t>
      </w:r>
    </w:p>
    <w:p w14:paraId="6BC1481A" w14:textId="77777777" w:rsidR="00EE4613" w:rsidRPr="009A35FC" w:rsidRDefault="007E7689" w:rsidP="009A35FC">
      <w:pPr>
        <w:pStyle w:val="Normal1"/>
        <w:numPr>
          <w:ilvl w:val="0"/>
          <w:numId w:val="11"/>
        </w:numPr>
        <w:rPr>
          <w:sz w:val="24"/>
        </w:rPr>
      </w:pPr>
      <w:r w:rsidRPr="009A35FC">
        <w:rPr>
          <w:sz w:val="24"/>
        </w:rPr>
        <w:t xml:space="preserve">Shake the cup, while </w:t>
      </w:r>
      <w:proofErr w:type="gramStart"/>
      <w:r w:rsidRPr="009A35FC">
        <w:rPr>
          <w:sz w:val="24"/>
        </w:rPr>
        <w:t>its</w:t>
      </w:r>
      <w:proofErr w:type="gramEnd"/>
      <w:r w:rsidRPr="009A35FC">
        <w:rPr>
          <w:sz w:val="24"/>
        </w:rPr>
        <w:t xml:space="preserve"> on the table. Ask students what they notice. (They should note that the water keeps moving even after you have stopped shaking the cup.) Ask students how this relates to the ear.</w:t>
      </w:r>
    </w:p>
    <w:p w14:paraId="70F80CE5" w14:textId="77777777" w:rsidR="00EE4613" w:rsidRPr="009A35FC" w:rsidRDefault="007E7689" w:rsidP="009A35FC">
      <w:pPr>
        <w:pStyle w:val="Normal1"/>
        <w:numPr>
          <w:ilvl w:val="0"/>
          <w:numId w:val="11"/>
        </w:numPr>
        <w:rPr>
          <w:sz w:val="24"/>
        </w:rPr>
      </w:pPr>
      <w:r w:rsidRPr="009A35FC">
        <w:rPr>
          <w:sz w:val="24"/>
        </w:rPr>
        <w:t>Ask your partner or a student to spin and then stop after 10-15 seconds. Students will see that after the person stops spinning, he or she will become dizzy and may even fall. Ask students what they think this has to do with the ear. (Explain to them that sometimes, the liquid in the semicircular canals keep moving after you've stopped moving. The water in the cup was still moving even after you stopped moving the cup. The same thing happens when you spin or go on a fast ride in the park.</w:t>
      </w:r>
    </w:p>
    <w:p w14:paraId="7713AC57" w14:textId="77777777" w:rsidR="00EE4613" w:rsidRPr="009A35FC" w:rsidRDefault="00EE4613" w:rsidP="009A35FC">
      <w:pPr>
        <w:pStyle w:val="Normal1"/>
        <w:rPr>
          <w:sz w:val="24"/>
        </w:rPr>
      </w:pPr>
    </w:p>
    <w:p w14:paraId="48C78F40" w14:textId="77777777" w:rsidR="00EE4613" w:rsidRPr="009A35FC" w:rsidRDefault="007E7689" w:rsidP="009A35FC">
      <w:pPr>
        <w:pStyle w:val="Normal1"/>
        <w:rPr>
          <w:b/>
          <w:sz w:val="24"/>
        </w:rPr>
      </w:pPr>
      <w:r w:rsidRPr="009A35FC">
        <w:rPr>
          <w:b/>
          <w:sz w:val="24"/>
        </w:rPr>
        <w:t>Explanation:</w:t>
      </w:r>
    </w:p>
    <w:p w14:paraId="2ACF57A7" w14:textId="77777777" w:rsidR="00EE4613" w:rsidRPr="009A35FC" w:rsidRDefault="007E7689" w:rsidP="009A35FC">
      <w:pPr>
        <w:pStyle w:val="Normal1"/>
        <w:rPr>
          <w:sz w:val="24"/>
        </w:rPr>
      </w:pPr>
      <w:r w:rsidRPr="009A35FC">
        <w:rPr>
          <w:sz w:val="24"/>
        </w:rPr>
        <w:t xml:space="preserve">When you stop spinning or step off a spinning ride, the fluid in the semicircular canals is still moving. The hairs inside the canals are sensing movement even though you're standing still. That's why you </w:t>
      </w:r>
      <w:proofErr w:type="gramStart"/>
      <w:r w:rsidRPr="009A35FC">
        <w:rPr>
          <w:sz w:val="24"/>
        </w:rPr>
        <w:t>isn't</w:t>
      </w:r>
      <w:proofErr w:type="gramEnd"/>
      <w:r w:rsidRPr="009A35FC">
        <w:rPr>
          <w:sz w:val="24"/>
        </w:rPr>
        <w:t xml:space="preserve"> feel dizzy - your brains getting two different messages and is confused about the position of your head. Once the fluid in the semicircular canal stops moving, your brain gets the right message and you regain your balance. </w:t>
      </w:r>
    </w:p>
    <w:p w14:paraId="6F626D7E" w14:textId="77777777" w:rsidR="00EE4613" w:rsidRPr="009A35FC" w:rsidRDefault="00EE4613" w:rsidP="009A35FC">
      <w:pPr>
        <w:pStyle w:val="Normal1"/>
        <w:rPr>
          <w:sz w:val="24"/>
        </w:rPr>
      </w:pPr>
    </w:p>
    <w:p w14:paraId="2E0F7415" w14:textId="77777777" w:rsidR="00EE4613" w:rsidRPr="009A35FC" w:rsidRDefault="007E7689" w:rsidP="009A35FC">
      <w:pPr>
        <w:pStyle w:val="Normal1"/>
        <w:rPr>
          <w:b/>
          <w:sz w:val="24"/>
          <w:u w:val="single"/>
        </w:rPr>
      </w:pPr>
      <w:r w:rsidRPr="009A35FC">
        <w:rPr>
          <w:b/>
          <w:sz w:val="24"/>
          <w:u w:val="single"/>
        </w:rPr>
        <w:t>Part 2:</w:t>
      </w:r>
    </w:p>
    <w:p w14:paraId="21E52678" w14:textId="77777777" w:rsidR="00EE4613" w:rsidRPr="009A35FC" w:rsidRDefault="007E7689" w:rsidP="009A35FC">
      <w:pPr>
        <w:pStyle w:val="Normal1"/>
        <w:rPr>
          <w:b/>
          <w:sz w:val="24"/>
        </w:rPr>
      </w:pPr>
      <w:r w:rsidRPr="009A35FC">
        <w:rPr>
          <w:b/>
          <w:sz w:val="24"/>
        </w:rPr>
        <w:t>Materials:</w:t>
      </w:r>
    </w:p>
    <w:p w14:paraId="6F017F17" w14:textId="77777777" w:rsidR="00EE4613" w:rsidRPr="009A35FC" w:rsidRDefault="007E7689" w:rsidP="009A35FC">
      <w:pPr>
        <w:pStyle w:val="Normal1"/>
        <w:numPr>
          <w:ilvl w:val="0"/>
          <w:numId w:val="9"/>
        </w:numPr>
        <w:rPr>
          <w:sz w:val="24"/>
        </w:rPr>
      </w:pPr>
      <w:r w:rsidRPr="009A35FC">
        <w:rPr>
          <w:sz w:val="24"/>
        </w:rPr>
        <w:t>Ear plugs</w:t>
      </w:r>
      <w:r w:rsidR="009A35FC">
        <w:rPr>
          <w:sz w:val="24"/>
        </w:rPr>
        <w:t xml:space="preserve"> for each participant</w:t>
      </w:r>
    </w:p>
    <w:p w14:paraId="277589B9" w14:textId="77777777" w:rsidR="00EE4613" w:rsidRPr="009A35FC" w:rsidRDefault="007E7689" w:rsidP="009A35FC">
      <w:pPr>
        <w:pStyle w:val="Normal1"/>
        <w:numPr>
          <w:ilvl w:val="0"/>
          <w:numId w:val="9"/>
        </w:numPr>
        <w:rPr>
          <w:sz w:val="24"/>
        </w:rPr>
      </w:pPr>
      <w:r w:rsidRPr="009A35FC">
        <w:rPr>
          <w:sz w:val="24"/>
        </w:rPr>
        <w:t>Things to put on students' heads while they attempt to balance</w:t>
      </w:r>
    </w:p>
    <w:p w14:paraId="63313521" w14:textId="77777777" w:rsidR="00EE4613" w:rsidRPr="009A35FC" w:rsidRDefault="00EE4613" w:rsidP="009A35FC">
      <w:pPr>
        <w:pStyle w:val="Normal1"/>
        <w:rPr>
          <w:sz w:val="24"/>
        </w:rPr>
      </w:pPr>
    </w:p>
    <w:p w14:paraId="71D0124B" w14:textId="77777777" w:rsidR="00EE4613" w:rsidRPr="009A35FC" w:rsidRDefault="007E7689" w:rsidP="009A35FC">
      <w:pPr>
        <w:pStyle w:val="Normal1"/>
        <w:rPr>
          <w:b/>
          <w:sz w:val="24"/>
        </w:rPr>
      </w:pPr>
      <w:r w:rsidRPr="009A35FC">
        <w:rPr>
          <w:b/>
          <w:sz w:val="24"/>
        </w:rPr>
        <w:t>Directions:</w:t>
      </w:r>
    </w:p>
    <w:p w14:paraId="565AC93F" w14:textId="77777777" w:rsidR="00EE4613" w:rsidRPr="009A35FC" w:rsidRDefault="007E7689" w:rsidP="009A35FC">
      <w:pPr>
        <w:pStyle w:val="Normal1"/>
        <w:numPr>
          <w:ilvl w:val="0"/>
          <w:numId w:val="13"/>
        </w:numPr>
        <w:rPr>
          <w:sz w:val="24"/>
        </w:rPr>
      </w:pPr>
      <w:r w:rsidRPr="009A35FC">
        <w:rPr>
          <w:sz w:val="24"/>
        </w:rPr>
        <w:t>Before beginning, ask students what they think would happen if they put earplugs in their ears and tried to balance on one leg.</w:t>
      </w:r>
    </w:p>
    <w:p w14:paraId="73E7556B" w14:textId="77777777" w:rsidR="00EE4613" w:rsidRPr="009A35FC" w:rsidRDefault="007E7689" w:rsidP="009A35FC">
      <w:pPr>
        <w:pStyle w:val="Normal1"/>
        <w:numPr>
          <w:ilvl w:val="0"/>
          <w:numId w:val="13"/>
        </w:numPr>
        <w:rPr>
          <w:sz w:val="24"/>
        </w:rPr>
      </w:pPr>
      <w:r w:rsidRPr="009A35FC">
        <w:rPr>
          <w:sz w:val="24"/>
        </w:rPr>
        <w:t>Have students stand on one foot for 30 seconds while holding their left finger on their noses.</w:t>
      </w:r>
    </w:p>
    <w:p w14:paraId="0CC4DA6B" w14:textId="77777777" w:rsidR="00EE4613" w:rsidRPr="009A35FC" w:rsidRDefault="007E7689" w:rsidP="009A35FC">
      <w:pPr>
        <w:pStyle w:val="Normal1"/>
        <w:numPr>
          <w:ilvl w:val="0"/>
          <w:numId w:val="13"/>
        </w:numPr>
        <w:rPr>
          <w:sz w:val="24"/>
        </w:rPr>
      </w:pPr>
      <w:r w:rsidRPr="009A35FC">
        <w:rPr>
          <w:sz w:val="24"/>
        </w:rPr>
        <w:t>Put earplugs in ears *and only ear plugs in ears* and try again.</w:t>
      </w:r>
    </w:p>
    <w:p w14:paraId="76FBE7C0" w14:textId="77777777" w:rsidR="00EE4613" w:rsidRPr="009A35FC" w:rsidRDefault="007E7689" w:rsidP="009A35FC">
      <w:pPr>
        <w:pStyle w:val="Normal1"/>
        <w:numPr>
          <w:ilvl w:val="0"/>
          <w:numId w:val="13"/>
        </w:numPr>
        <w:rPr>
          <w:sz w:val="24"/>
        </w:rPr>
      </w:pPr>
      <w:r w:rsidRPr="009A35FC">
        <w:rPr>
          <w:sz w:val="24"/>
        </w:rPr>
        <w:t>See if they notice a difference.</w:t>
      </w:r>
    </w:p>
    <w:p w14:paraId="38F6A963" w14:textId="77777777" w:rsidR="00EE4613" w:rsidRPr="009A35FC" w:rsidRDefault="007E7689" w:rsidP="009A35FC">
      <w:pPr>
        <w:pStyle w:val="Normal1"/>
        <w:numPr>
          <w:ilvl w:val="0"/>
          <w:numId w:val="13"/>
        </w:numPr>
        <w:rPr>
          <w:sz w:val="24"/>
        </w:rPr>
      </w:pPr>
      <w:r w:rsidRPr="009A35FC">
        <w:rPr>
          <w:sz w:val="24"/>
        </w:rPr>
        <w:t>Repeat these steps, this time having students try to balance different things on their heads while they stand on one foot with ear plugs.</w:t>
      </w:r>
    </w:p>
    <w:p w14:paraId="69CCFF86" w14:textId="77777777" w:rsidR="009A35FC" w:rsidRPr="009A35FC" w:rsidRDefault="009A35FC" w:rsidP="009A35FC">
      <w:pPr>
        <w:pStyle w:val="Normal1"/>
        <w:rPr>
          <w:sz w:val="24"/>
        </w:rPr>
      </w:pPr>
    </w:p>
    <w:p w14:paraId="7873993C" w14:textId="77777777" w:rsidR="00EE4613" w:rsidRPr="009A35FC" w:rsidRDefault="007E7689" w:rsidP="009A35FC">
      <w:pPr>
        <w:pStyle w:val="Normal1"/>
        <w:rPr>
          <w:b/>
          <w:sz w:val="24"/>
          <w:u w:val="single"/>
        </w:rPr>
      </w:pPr>
      <w:r w:rsidRPr="009A35FC">
        <w:rPr>
          <w:b/>
          <w:sz w:val="24"/>
          <w:u w:val="single"/>
        </w:rPr>
        <w:lastRenderedPageBreak/>
        <w:t>Match that sound: Pitch and sound matching</w:t>
      </w:r>
    </w:p>
    <w:p w14:paraId="05CA7FAC" w14:textId="77777777" w:rsidR="00EE4613" w:rsidRPr="009A35FC" w:rsidRDefault="00EE4613" w:rsidP="009A35FC">
      <w:pPr>
        <w:pStyle w:val="Normal1"/>
        <w:rPr>
          <w:sz w:val="24"/>
        </w:rPr>
      </w:pPr>
    </w:p>
    <w:p w14:paraId="44909A1D" w14:textId="77777777" w:rsidR="00EE4613" w:rsidRPr="009A35FC" w:rsidRDefault="007E7689" w:rsidP="009A35FC">
      <w:pPr>
        <w:pStyle w:val="Normal1"/>
        <w:rPr>
          <w:b/>
          <w:sz w:val="24"/>
          <w:u w:val="single"/>
        </w:rPr>
      </w:pPr>
      <w:r w:rsidRPr="009A35FC">
        <w:rPr>
          <w:b/>
          <w:sz w:val="24"/>
          <w:u w:val="single"/>
        </w:rPr>
        <w:t>Part 1: Pitch</w:t>
      </w:r>
    </w:p>
    <w:p w14:paraId="7A751FF3" w14:textId="77777777" w:rsidR="00EE4613" w:rsidRPr="009A35FC" w:rsidRDefault="007E7689" w:rsidP="009A35FC">
      <w:pPr>
        <w:pStyle w:val="Normal1"/>
        <w:rPr>
          <w:b/>
          <w:sz w:val="24"/>
        </w:rPr>
      </w:pPr>
      <w:r w:rsidRPr="009A35FC">
        <w:rPr>
          <w:b/>
          <w:sz w:val="24"/>
        </w:rPr>
        <w:t>Materials:</w:t>
      </w:r>
    </w:p>
    <w:p w14:paraId="7A57B02D" w14:textId="77777777" w:rsidR="00EE4613" w:rsidRPr="009A35FC" w:rsidRDefault="007E7689" w:rsidP="009A35FC">
      <w:pPr>
        <w:pStyle w:val="Normal1"/>
        <w:numPr>
          <w:ilvl w:val="0"/>
          <w:numId w:val="14"/>
        </w:numPr>
        <w:rPr>
          <w:sz w:val="24"/>
        </w:rPr>
      </w:pPr>
      <w:proofErr w:type="spellStart"/>
      <w:r w:rsidRPr="009A35FC">
        <w:rPr>
          <w:sz w:val="24"/>
        </w:rPr>
        <w:t>iPad</w:t>
      </w:r>
      <w:proofErr w:type="spellEnd"/>
      <w:r w:rsidRPr="009A35FC">
        <w:rPr>
          <w:sz w:val="24"/>
        </w:rPr>
        <w:t>, tuning fork, musical instruments, home-made musical instruments, or voices</w:t>
      </w:r>
    </w:p>
    <w:p w14:paraId="110E94C7" w14:textId="77777777" w:rsidR="00EE4613" w:rsidRPr="009A35FC" w:rsidRDefault="00EE4613" w:rsidP="009A35FC">
      <w:pPr>
        <w:pStyle w:val="Normal1"/>
        <w:rPr>
          <w:sz w:val="24"/>
        </w:rPr>
      </w:pPr>
    </w:p>
    <w:p w14:paraId="776E5574" w14:textId="77777777" w:rsidR="00EE4613" w:rsidRPr="009A35FC" w:rsidRDefault="007E7689" w:rsidP="009A35FC">
      <w:pPr>
        <w:pStyle w:val="Normal1"/>
        <w:rPr>
          <w:b/>
          <w:sz w:val="24"/>
        </w:rPr>
      </w:pPr>
      <w:r w:rsidRPr="009A35FC">
        <w:rPr>
          <w:b/>
          <w:sz w:val="24"/>
        </w:rPr>
        <w:t>Directions:</w:t>
      </w:r>
    </w:p>
    <w:p w14:paraId="5ED14810" w14:textId="77777777" w:rsidR="00EE4613" w:rsidRPr="009A35FC" w:rsidRDefault="007E7689" w:rsidP="009A35FC">
      <w:pPr>
        <w:pStyle w:val="Normal1"/>
        <w:numPr>
          <w:ilvl w:val="0"/>
          <w:numId w:val="16"/>
        </w:numPr>
        <w:rPr>
          <w:sz w:val="24"/>
        </w:rPr>
      </w:pPr>
      <w:r w:rsidRPr="009A35FC">
        <w:rPr>
          <w:sz w:val="24"/>
        </w:rPr>
        <w:t xml:space="preserve">Start with one constant pitch, either produced by a tuning fork or instrument (could be home-made, or a glass with a constant volume of water) or the tuner app on the </w:t>
      </w:r>
      <w:proofErr w:type="spellStart"/>
      <w:r w:rsidRPr="009A35FC">
        <w:rPr>
          <w:sz w:val="24"/>
        </w:rPr>
        <w:t>iPad</w:t>
      </w:r>
      <w:proofErr w:type="spellEnd"/>
      <w:r w:rsidRPr="009A35FC">
        <w:rPr>
          <w:sz w:val="24"/>
        </w:rPr>
        <w:t>.</w:t>
      </w:r>
    </w:p>
    <w:p w14:paraId="1DC670A5" w14:textId="77777777" w:rsidR="00EE4613" w:rsidRPr="009A35FC" w:rsidRDefault="007E7689" w:rsidP="009A35FC">
      <w:pPr>
        <w:pStyle w:val="Normal1"/>
        <w:numPr>
          <w:ilvl w:val="0"/>
          <w:numId w:val="16"/>
        </w:numPr>
        <w:rPr>
          <w:sz w:val="24"/>
        </w:rPr>
      </w:pPr>
      <w:r w:rsidRPr="009A35FC">
        <w:rPr>
          <w:sz w:val="24"/>
        </w:rPr>
        <w:t>Try to match the pitch using another instrument (if using glasses and water, try using a different sized glass) or a voice.</w:t>
      </w:r>
    </w:p>
    <w:p w14:paraId="60DC33D2" w14:textId="77777777" w:rsidR="00EE4613" w:rsidRPr="009A35FC" w:rsidRDefault="007E7689" w:rsidP="009A35FC">
      <w:pPr>
        <w:pStyle w:val="Normal1"/>
        <w:numPr>
          <w:ilvl w:val="0"/>
          <w:numId w:val="16"/>
        </w:numPr>
        <w:rPr>
          <w:sz w:val="24"/>
        </w:rPr>
      </w:pPr>
      <w:r w:rsidRPr="009A35FC">
        <w:rPr>
          <w:sz w:val="24"/>
        </w:rPr>
        <w:t xml:space="preserve">Use the tuner app on the </w:t>
      </w:r>
      <w:proofErr w:type="spellStart"/>
      <w:r w:rsidRPr="009A35FC">
        <w:rPr>
          <w:sz w:val="24"/>
        </w:rPr>
        <w:t>iPad</w:t>
      </w:r>
      <w:proofErr w:type="spellEnd"/>
      <w:r w:rsidRPr="009A35FC">
        <w:rPr>
          <w:sz w:val="24"/>
        </w:rPr>
        <w:t xml:space="preserve"> to see how close you got.</w:t>
      </w:r>
    </w:p>
    <w:p w14:paraId="7ABCDCDF" w14:textId="77777777" w:rsidR="00EE4613" w:rsidRPr="009A35FC" w:rsidRDefault="007E7689" w:rsidP="009A35FC">
      <w:pPr>
        <w:pStyle w:val="Normal1"/>
        <w:numPr>
          <w:ilvl w:val="0"/>
          <w:numId w:val="16"/>
        </w:numPr>
        <w:rPr>
          <w:sz w:val="24"/>
        </w:rPr>
      </w:pPr>
      <w:r w:rsidRPr="009A35FC">
        <w:rPr>
          <w:sz w:val="24"/>
        </w:rPr>
        <w:t>To make this competitive, see who can get closest to the original note the fastest.</w:t>
      </w:r>
    </w:p>
    <w:p w14:paraId="3A725232" w14:textId="77777777" w:rsidR="00EE4613" w:rsidRPr="009A35FC" w:rsidRDefault="00EE4613" w:rsidP="009A35FC">
      <w:pPr>
        <w:pStyle w:val="Normal1"/>
        <w:rPr>
          <w:sz w:val="24"/>
        </w:rPr>
      </w:pPr>
    </w:p>
    <w:p w14:paraId="4EC81351" w14:textId="77777777" w:rsidR="00EE4613" w:rsidRPr="009A35FC" w:rsidRDefault="007E7689" w:rsidP="009A35FC">
      <w:pPr>
        <w:pStyle w:val="Normal1"/>
        <w:rPr>
          <w:b/>
          <w:sz w:val="24"/>
          <w:u w:val="single"/>
        </w:rPr>
      </w:pPr>
      <w:r w:rsidRPr="009A35FC">
        <w:rPr>
          <w:b/>
          <w:sz w:val="24"/>
          <w:u w:val="single"/>
        </w:rPr>
        <w:t>Part 2: Sounds</w:t>
      </w:r>
    </w:p>
    <w:p w14:paraId="6C99EB61" w14:textId="77777777" w:rsidR="00EE4613" w:rsidRPr="009A35FC" w:rsidRDefault="00EE4613" w:rsidP="009A35FC">
      <w:pPr>
        <w:pStyle w:val="Normal1"/>
        <w:rPr>
          <w:sz w:val="24"/>
        </w:rPr>
      </w:pPr>
    </w:p>
    <w:p w14:paraId="67E7EA16" w14:textId="77777777" w:rsidR="00EE4613" w:rsidRPr="009A35FC" w:rsidRDefault="007E7689" w:rsidP="009A35FC">
      <w:pPr>
        <w:pStyle w:val="Normal1"/>
        <w:rPr>
          <w:b/>
          <w:sz w:val="24"/>
        </w:rPr>
      </w:pPr>
      <w:r w:rsidRPr="009A35FC">
        <w:rPr>
          <w:b/>
          <w:sz w:val="24"/>
        </w:rPr>
        <w:t xml:space="preserve">Materials: </w:t>
      </w:r>
    </w:p>
    <w:p w14:paraId="470C45F4" w14:textId="77777777" w:rsidR="00EE4613" w:rsidRPr="009A35FC" w:rsidRDefault="007E7689" w:rsidP="009A35FC">
      <w:pPr>
        <w:pStyle w:val="Normal1"/>
        <w:numPr>
          <w:ilvl w:val="0"/>
          <w:numId w:val="14"/>
        </w:numPr>
        <w:rPr>
          <w:sz w:val="24"/>
        </w:rPr>
      </w:pPr>
      <w:proofErr w:type="spellStart"/>
      <w:r w:rsidRPr="009A35FC">
        <w:rPr>
          <w:sz w:val="24"/>
        </w:rPr>
        <w:t>iPad</w:t>
      </w:r>
      <w:proofErr w:type="spellEnd"/>
      <w:r w:rsidRPr="009A35FC">
        <w:rPr>
          <w:sz w:val="24"/>
        </w:rPr>
        <w:t xml:space="preserve"> or YouTube clip or compiled sound file</w:t>
      </w:r>
    </w:p>
    <w:p w14:paraId="3CE47410" w14:textId="77777777" w:rsidR="00EE4613" w:rsidRPr="009A35FC" w:rsidRDefault="00EE4613" w:rsidP="009A35FC">
      <w:pPr>
        <w:pStyle w:val="Normal1"/>
        <w:rPr>
          <w:sz w:val="24"/>
        </w:rPr>
      </w:pPr>
    </w:p>
    <w:p w14:paraId="23455C29" w14:textId="77777777" w:rsidR="00EE4613" w:rsidRPr="009A35FC" w:rsidRDefault="007E7689" w:rsidP="009A35FC">
      <w:pPr>
        <w:pStyle w:val="Normal1"/>
        <w:rPr>
          <w:b/>
          <w:sz w:val="24"/>
        </w:rPr>
      </w:pPr>
      <w:r w:rsidRPr="009A35FC">
        <w:rPr>
          <w:b/>
          <w:sz w:val="24"/>
        </w:rPr>
        <w:t>Directions:</w:t>
      </w:r>
    </w:p>
    <w:p w14:paraId="36ED5C46" w14:textId="77777777" w:rsidR="00EE4613" w:rsidRPr="009A35FC" w:rsidRDefault="007E7689" w:rsidP="009A35FC">
      <w:pPr>
        <w:pStyle w:val="Normal1"/>
        <w:numPr>
          <w:ilvl w:val="0"/>
          <w:numId w:val="18"/>
        </w:numPr>
        <w:rPr>
          <w:sz w:val="24"/>
        </w:rPr>
      </w:pPr>
      <w:r w:rsidRPr="009A35FC">
        <w:rPr>
          <w:sz w:val="24"/>
        </w:rPr>
        <w:t>Play one audio recording, using whatever source you have found.</w:t>
      </w:r>
    </w:p>
    <w:p w14:paraId="4AF9B8EE" w14:textId="77777777" w:rsidR="00EE4613" w:rsidRPr="009A35FC" w:rsidRDefault="007E7689" w:rsidP="009A35FC">
      <w:pPr>
        <w:pStyle w:val="Normal1"/>
        <w:numPr>
          <w:ilvl w:val="0"/>
          <w:numId w:val="18"/>
        </w:numPr>
        <w:rPr>
          <w:sz w:val="24"/>
        </w:rPr>
      </w:pPr>
      <w:r w:rsidRPr="009A35FC">
        <w:rPr>
          <w:sz w:val="24"/>
        </w:rPr>
        <w:t>Have students guess what the sound is and write this down.</w:t>
      </w:r>
    </w:p>
    <w:p w14:paraId="69385195" w14:textId="77777777" w:rsidR="00EE4613" w:rsidRPr="009A35FC" w:rsidRDefault="007E7689" w:rsidP="009A35FC">
      <w:pPr>
        <w:pStyle w:val="Normal1"/>
        <w:numPr>
          <w:ilvl w:val="0"/>
          <w:numId w:val="18"/>
        </w:numPr>
        <w:rPr>
          <w:sz w:val="24"/>
        </w:rPr>
      </w:pPr>
      <w:r w:rsidRPr="009A35FC">
        <w:rPr>
          <w:sz w:val="24"/>
        </w:rPr>
        <w:t>Repeat with the other sounds you have collected.</w:t>
      </w:r>
    </w:p>
    <w:p w14:paraId="309EBA24" w14:textId="77777777" w:rsidR="00EE4613" w:rsidRPr="009A35FC" w:rsidRDefault="007E7689" w:rsidP="009A35FC">
      <w:pPr>
        <w:pStyle w:val="Normal1"/>
        <w:numPr>
          <w:ilvl w:val="0"/>
          <w:numId w:val="18"/>
        </w:numPr>
        <w:rPr>
          <w:sz w:val="24"/>
        </w:rPr>
      </w:pPr>
      <w:r w:rsidRPr="009A35FC">
        <w:rPr>
          <w:sz w:val="24"/>
        </w:rPr>
        <w:t>Reveal the sources of the sounds to the students.</w:t>
      </w:r>
    </w:p>
    <w:p w14:paraId="5457B7F7" w14:textId="77777777" w:rsidR="00EE4613" w:rsidRPr="009A35FC" w:rsidRDefault="00EE4613" w:rsidP="009A35FC">
      <w:pPr>
        <w:pStyle w:val="Normal1"/>
        <w:rPr>
          <w:sz w:val="24"/>
        </w:rPr>
      </w:pPr>
    </w:p>
    <w:p w14:paraId="4439641C" w14:textId="77777777" w:rsidR="00EE4613" w:rsidRPr="009A35FC" w:rsidRDefault="009A35FC" w:rsidP="009A35FC">
      <w:pPr>
        <w:pStyle w:val="Normal1"/>
        <w:rPr>
          <w:b/>
          <w:sz w:val="24"/>
          <w:u w:val="single"/>
        </w:rPr>
      </w:pPr>
      <w:r w:rsidRPr="009A35FC">
        <w:rPr>
          <w:b/>
          <w:sz w:val="24"/>
          <w:u w:val="single"/>
        </w:rPr>
        <w:t>Or, a</w:t>
      </w:r>
      <w:r w:rsidR="007E7689" w:rsidRPr="009A35FC">
        <w:rPr>
          <w:b/>
          <w:sz w:val="24"/>
          <w:u w:val="single"/>
        </w:rPr>
        <w:t>lternatively:</w:t>
      </w:r>
    </w:p>
    <w:p w14:paraId="68C256CB" w14:textId="77777777" w:rsidR="00EE4613" w:rsidRPr="009A35FC" w:rsidRDefault="007E7689" w:rsidP="009A35FC">
      <w:pPr>
        <w:pStyle w:val="Normal1"/>
        <w:rPr>
          <w:b/>
          <w:sz w:val="24"/>
        </w:rPr>
      </w:pPr>
      <w:r w:rsidRPr="009A35FC">
        <w:rPr>
          <w:b/>
          <w:sz w:val="24"/>
        </w:rPr>
        <w:t xml:space="preserve">Materials: </w:t>
      </w:r>
    </w:p>
    <w:p w14:paraId="028894AC" w14:textId="77777777" w:rsidR="00EE4613" w:rsidRPr="009A35FC" w:rsidRDefault="007E7689" w:rsidP="009A35FC">
      <w:pPr>
        <w:pStyle w:val="Normal1"/>
        <w:numPr>
          <w:ilvl w:val="0"/>
          <w:numId w:val="14"/>
        </w:numPr>
        <w:rPr>
          <w:sz w:val="24"/>
        </w:rPr>
      </w:pPr>
      <w:r w:rsidRPr="009A35FC">
        <w:rPr>
          <w:sz w:val="24"/>
        </w:rPr>
        <w:t>Small sheets of paper</w:t>
      </w:r>
    </w:p>
    <w:p w14:paraId="4CBC45AD" w14:textId="77777777" w:rsidR="00EE4613" w:rsidRPr="009A35FC" w:rsidRDefault="007E7689" w:rsidP="009A35FC">
      <w:pPr>
        <w:pStyle w:val="Normal1"/>
        <w:numPr>
          <w:ilvl w:val="0"/>
          <w:numId w:val="14"/>
        </w:numPr>
        <w:rPr>
          <w:sz w:val="24"/>
        </w:rPr>
      </w:pPr>
      <w:r w:rsidRPr="009A35FC">
        <w:rPr>
          <w:sz w:val="24"/>
        </w:rPr>
        <w:t>Writing utensils</w:t>
      </w:r>
    </w:p>
    <w:p w14:paraId="6DC9EAB8" w14:textId="77777777" w:rsidR="00EE4613" w:rsidRPr="009A35FC" w:rsidRDefault="00EE4613" w:rsidP="009A35FC">
      <w:pPr>
        <w:pStyle w:val="Normal1"/>
        <w:rPr>
          <w:sz w:val="24"/>
        </w:rPr>
      </w:pPr>
    </w:p>
    <w:p w14:paraId="763E82C3" w14:textId="77777777" w:rsidR="00EE4613" w:rsidRPr="009A35FC" w:rsidRDefault="007E7689" w:rsidP="009A35FC">
      <w:pPr>
        <w:pStyle w:val="Normal1"/>
        <w:rPr>
          <w:b/>
          <w:sz w:val="24"/>
        </w:rPr>
      </w:pPr>
      <w:r w:rsidRPr="009A35FC">
        <w:rPr>
          <w:b/>
          <w:sz w:val="24"/>
        </w:rPr>
        <w:t>Directions:</w:t>
      </w:r>
    </w:p>
    <w:p w14:paraId="572B5EA9" w14:textId="77777777" w:rsidR="00EE4613" w:rsidRPr="009A35FC" w:rsidRDefault="007E7689" w:rsidP="009A35FC">
      <w:pPr>
        <w:pStyle w:val="Normal1"/>
        <w:numPr>
          <w:ilvl w:val="0"/>
          <w:numId w:val="20"/>
        </w:numPr>
        <w:rPr>
          <w:sz w:val="24"/>
        </w:rPr>
      </w:pPr>
      <w:r w:rsidRPr="009A35FC">
        <w:rPr>
          <w:sz w:val="24"/>
        </w:rPr>
        <w:t>Have students each write down something that makes a sound (</w:t>
      </w:r>
      <w:proofErr w:type="spellStart"/>
      <w:r w:rsidRPr="009A35FC">
        <w:rPr>
          <w:sz w:val="24"/>
        </w:rPr>
        <w:t>ie</w:t>
      </w:r>
      <w:proofErr w:type="spellEnd"/>
      <w:r w:rsidRPr="009A35FC">
        <w:rPr>
          <w:sz w:val="24"/>
        </w:rPr>
        <w:t xml:space="preserve"> the name of an animal) on a sheet of paper.</w:t>
      </w:r>
    </w:p>
    <w:p w14:paraId="35DB61EC" w14:textId="77777777" w:rsidR="00EE4613" w:rsidRPr="009A35FC" w:rsidRDefault="007E7689" w:rsidP="009A35FC">
      <w:pPr>
        <w:pStyle w:val="Normal1"/>
        <w:numPr>
          <w:ilvl w:val="0"/>
          <w:numId w:val="20"/>
        </w:numPr>
        <w:rPr>
          <w:sz w:val="24"/>
        </w:rPr>
      </w:pPr>
      <w:r w:rsidRPr="009A35FC">
        <w:rPr>
          <w:sz w:val="24"/>
        </w:rPr>
        <w:t>Collect the papers into a hat or bowl.</w:t>
      </w:r>
    </w:p>
    <w:p w14:paraId="3C485D1F" w14:textId="77777777" w:rsidR="00EE4613" w:rsidRPr="009A35FC" w:rsidRDefault="007E7689" w:rsidP="009A35FC">
      <w:pPr>
        <w:pStyle w:val="Normal1"/>
        <w:numPr>
          <w:ilvl w:val="0"/>
          <w:numId w:val="20"/>
        </w:numPr>
        <w:rPr>
          <w:sz w:val="24"/>
        </w:rPr>
      </w:pPr>
      <w:r w:rsidRPr="009A35FC">
        <w:rPr>
          <w:sz w:val="24"/>
        </w:rPr>
        <w:t>Have students take turns pulling a paper from the bowl or hat, and vocalizing the word written on their paper.</w:t>
      </w:r>
    </w:p>
    <w:p w14:paraId="3F29458E" w14:textId="77777777" w:rsidR="00EE4613" w:rsidRPr="009A35FC" w:rsidRDefault="007E7689" w:rsidP="009A35FC">
      <w:pPr>
        <w:pStyle w:val="Normal1"/>
        <w:numPr>
          <w:ilvl w:val="0"/>
          <w:numId w:val="20"/>
        </w:numPr>
        <w:rPr>
          <w:sz w:val="24"/>
        </w:rPr>
      </w:pPr>
      <w:r w:rsidRPr="009A35FC">
        <w:rPr>
          <w:sz w:val="24"/>
        </w:rPr>
        <w:t>The other students try to guess what the word is, and the person who says the correct answer first gets to be the next to act out a sound.</w:t>
      </w:r>
    </w:p>
    <w:sectPr w:rsidR="00EE4613" w:rsidRPr="009A35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6ED"/>
    <w:multiLevelType w:val="hybridMultilevel"/>
    <w:tmpl w:val="10248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0BF0"/>
    <w:multiLevelType w:val="hybridMultilevel"/>
    <w:tmpl w:val="EE8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56288"/>
    <w:multiLevelType w:val="hybridMultilevel"/>
    <w:tmpl w:val="6C486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855E5"/>
    <w:multiLevelType w:val="hybridMultilevel"/>
    <w:tmpl w:val="7310B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731F4"/>
    <w:multiLevelType w:val="hybridMultilevel"/>
    <w:tmpl w:val="CE10F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75130"/>
    <w:multiLevelType w:val="hybridMultilevel"/>
    <w:tmpl w:val="CEFA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B0BA7"/>
    <w:multiLevelType w:val="hybridMultilevel"/>
    <w:tmpl w:val="E59AD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86CE4"/>
    <w:multiLevelType w:val="hybridMultilevel"/>
    <w:tmpl w:val="A6D4C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E0E23"/>
    <w:multiLevelType w:val="hybridMultilevel"/>
    <w:tmpl w:val="13AAB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E6E1A"/>
    <w:multiLevelType w:val="hybridMultilevel"/>
    <w:tmpl w:val="FEA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955A5"/>
    <w:multiLevelType w:val="hybridMultilevel"/>
    <w:tmpl w:val="E0D01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80955"/>
    <w:multiLevelType w:val="hybridMultilevel"/>
    <w:tmpl w:val="77E27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D3BEF"/>
    <w:multiLevelType w:val="hybridMultilevel"/>
    <w:tmpl w:val="1160E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9651B"/>
    <w:multiLevelType w:val="hybridMultilevel"/>
    <w:tmpl w:val="AAC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34E15"/>
    <w:multiLevelType w:val="hybridMultilevel"/>
    <w:tmpl w:val="6E72A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62CAE"/>
    <w:multiLevelType w:val="hybridMultilevel"/>
    <w:tmpl w:val="1C8C6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46E8E"/>
    <w:multiLevelType w:val="hybridMultilevel"/>
    <w:tmpl w:val="05446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06FCF"/>
    <w:multiLevelType w:val="hybridMultilevel"/>
    <w:tmpl w:val="64DCB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6655B"/>
    <w:multiLevelType w:val="hybridMultilevel"/>
    <w:tmpl w:val="50843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A26B5"/>
    <w:multiLevelType w:val="hybridMultilevel"/>
    <w:tmpl w:val="9A3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0"/>
  </w:num>
  <w:num w:numId="5">
    <w:abstractNumId w:val="11"/>
  </w:num>
  <w:num w:numId="6">
    <w:abstractNumId w:val="13"/>
  </w:num>
  <w:num w:numId="7">
    <w:abstractNumId w:val="14"/>
  </w:num>
  <w:num w:numId="8">
    <w:abstractNumId w:val="15"/>
  </w:num>
  <w:num w:numId="9">
    <w:abstractNumId w:val="1"/>
  </w:num>
  <w:num w:numId="10">
    <w:abstractNumId w:val="17"/>
  </w:num>
  <w:num w:numId="11">
    <w:abstractNumId w:val="7"/>
  </w:num>
  <w:num w:numId="12">
    <w:abstractNumId w:val="16"/>
  </w:num>
  <w:num w:numId="13">
    <w:abstractNumId w:val="4"/>
  </w:num>
  <w:num w:numId="14">
    <w:abstractNumId w:val="19"/>
  </w:num>
  <w:num w:numId="15">
    <w:abstractNumId w:val="12"/>
  </w:num>
  <w:num w:numId="16">
    <w:abstractNumId w:val="6"/>
  </w:num>
  <w:num w:numId="17">
    <w:abstractNumId w:val="2"/>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E4613"/>
    <w:rsid w:val="001734E3"/>
    <w:rsid w:val="007E7689"/>
    <w:rsid w:val="009A35FC"/>
    <w:rsid w:val="00EE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5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4806</Characters>
  <Application>Microsoft Office Word</Application>
  <DocSecurity>4</DocSecurity>
  <Lines>1602</Lines>
  <Paragraphs>306</Paragraphs>
  <ScaleCrop>false</ScaleCrop>
  <HeadingPairs>
    <vt:vector size="2" baseType="variant">
      <vt:variant>
        <vt:lpstr>Title</vt:lpstr>
      </vt:variant>
      <vt:variant>
        <vt:i4>1</vt:i4>
      </vt:variant>
    </vt:vector>
  </HeadingPairs>
  <TitlesOfParts>
    <vt:vector size="1" baseType="lpstr">
      <vt:lpstr>Waves extra activities.docx</vt:lpstr>
    </vt:vector>
  </TitlesOfParts>
  <Company>Williams College</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extra activities.docx</dc:title>
  <dc:creator>Local PC Account</dc:creator>
  <cp:lastModifiedBy>Williams College</cp:lastModifiedBy>
  <cp:revision>2</cp:revision>
  <dcterms:created xsi:type="dcterms:W3CDTF">2013-08-09T17:35:00Z</dcterms:created>
  <dcterms:modified xsi:type="dcterms:W3CDTF">2013-08-09T17:35:00Z</dcterms:modified>
</cp:coreProperties>
</file>