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F88D3" w14:textId="77777777" w:rsidR="00B74791" w:rsidRPr="00B24496" w:rsidRDefault="00B74791" w:rsidP="00B74791">
      <w:pPr>
        <w:jc w:val="center"/>
        <w:rPr>
          <w:rFonts w:ascii="Arial" w:hAnsi="Arial" w:cs="Arial"/>
          <w:b/>
          <w:sz w:val="28"/>
          <w:szCs w:val="28"/>
        </w:rPr>
      </w:pPr>
      <w:r>
        <w:rPr>
          <w:rFonts w:ascii="Arial" w:hAnsi="Arial" w:cs="Arial"/>
          <w:b/>
          <w:sz w:val="28"/>
          <w:szCs w:val="28"/>
        </w:rPr>
        <w:t>Water Cycle</w:t>
      </w:r>
    </w:p>
    <w:p w14:paraId="4910C8AA" w14:textId="77777777" w:rsidR="00B74791" w:rsidRPr="00B24496" w:rsidRDefault="00B74791" w:rsidP="00B74791">
      <w:pPr>
        <w:rPr>
          <w:rFonts w:ascii="Arial" w:hAnsi="Arial" w:cs="Arial"/>
        </w:rPr>
      </w:pPr>
    </w:p>
    <w:p w14:paraId="23EEFC93" w14:textId="77777777" w:rsidR="00B74791" w:rsidRDefault="00B74791" w:rsidP="00B74791">
      <w:pPr>
        <w:jc w:val="center"/>
        <w:rPr>
          <w:rFonts w:ascii="Arial" w:hAnsi="Arial" w:cs="Arial"/>
          <w:b/>
        </w:rPr>
      </w:pPr>
      <w:r w:rsidRPr="00B24496">
        <w:rPr>
          <w:rFonts w:ascii="Arial" w:hAnsi="Arial" w:cs="Arial"/>
          <w:b/>
        </w:rPr>
        <w:t>Lesson #</w:t>
      </w:r>
      <w:r>
        <w:rPr>
          <w:rFonts w:ascii="Arial" w:hAnsi="Arial" w:cs="Arial"/>
          <w:b/>
        </w:rPr>
        <w:t>5</w:t>
      </w:r>
      <w:r w:rsidRPr="00B24496">
        <w:rPr>
          <w:rFonts w:ascii="Arial" w:hAnsi="Arial" w:cs="Arial"/>
          <w:b/>
        </w:rPr>
        <w:t>:</w:t>
      </w:r>
      <w:r w:rsidRPr="00B24496">
        <w:rPr>
          <w:rFonts w:ascii="Arial" w:hAnsi="Arial" w:cs="Arial"/>
        </w:rPr>
        <w:t xml:space="preserve"> </w:t>
      </w:r>
      <w:r>
        <w:rPr>
          <w:rFonts w:ascii="Arial" w:hAnsi="Arial" w:cs="Arial"/>
          <w:b/>
        </w:rPr>
        <w:t xml:space="preserve">Creating a Water Cycle Story </w:t>
      </w:r>
    </w:p>
    <w:p w14:paraId="225C580A" w14:textId="77777777" w:rsidR="00B74791" w:rsidRDefault="00B74791" w:rsidP="00B74791">
      <w:pPr>
        <w:jc w:val="center"/>
        <w:rPr>
          <w:rFonts w:ascii="Arial" w:hAnsi="Arial" w:cs="Arial"/>
          <w:b/>
        </w:rPr>
      </w:pPr>
    </w:p>
    <w:p w14:paraId="4BAA39CB" w14:textId="77777777" w:rsidR="00B74791" w:rsidRPr="00B24496" w:rsidRDefault="00B74791" w:rsidP="00B74791">
      <w:pPr>
        <w:jc w:val="center"/>
        <w:rPr>
          <w:rFonts w:ascii="Arial" w:hAnsi="Arial" w:cs="Arial"/>
          <w:b/>
        </w:rPr>
      </w:pPr>
      <w:r w:rsidRPr="00840102">
        <w:rPr>
          <w:rFonts w:ascii="Arial" w:hAnsi="Arial" w:cs="Arial"/>
          <w:b/>
          <w:sz w:val="28"/>
        </w:rPr>
        <w:t>(Supplementary Lesson to be taught by the Classroom Teacher)</w:t>
      </w:r>
    </w:p>
    <w:p w14:paraId="5C78097F" w14:textId="77777777" w:rsidR="00B74791" w:rsidRPr="00B24496" w:rsidRDefault="00B74791" w:rsidP="00B74791">
      <w:pPr>
        <w:rPr>
          <w:rFonts w:ascii="Arial" w:hAnsi="Arial" w:cs="Arial"/>
        </w:rPr>
      </w:pPr>
    </w:p>
    <w:p w14:paraId="0411246F" w14:textId="77777777" w:rsidR="00B74791" w:rsidRPr="00B24496" w:rsidRDefault="00B74791" w:rsidP="00B74791">
      <w:pPr>
        <w:rPr>
          <w:rFonts w:ascii="Arial" w:hAnsi="Arial" w:cs="Arial"/>
          <w:b/>
        </w:rPr>
      </w:pPr>
      <w:r w:rsidRPr="00B24496">
        <w:rPr>
          <w:rFonts w:ascii="Arial" w:hAnsi="Arial" w:cs="Arial"/>
          <w:b/>
        </w:rPr>
        <w:t xml:space="preserve">Time Frame: </w:t>
      </w:r>
      <w:r w:rsidRPr="00B24496">
        <w:rPr>
          <w:rFonts w:ascii="Arial" w:hAnsi="Arial" w:cs="Arial"/>
        </w:rPr>
        <w:t>45-60 minutes</w:t>
      </w:r>
    </w:p>
    <w:p w14:paraId="20AF5AE4" w14:textId="77777777" w:rsidR="00B74791" w:rsidRPr="00B24496" w:rsidRDefault="00B74791" w:rsidP="00B74791">
      <w:pPr>
        <w:rPr>
          <w:rFonts w:ascii="Arial" w:hAnsi="Arial" w:cs="Arial"/>
          <w:b/>
        </w:rPr>
      </w:pPr>
    </w:p>
    <w:p w14:paraId="023EA8E2" w14:textId="77777777" w:rsidR="00B74791" w:rsidRPr="00B24496" w:rsidRDefault="00B74791" w:rsidP="00B74791">
      <w:pPr>
        <w:rPr>
          <w:rFonts w:ascii="Arial" w:hAnsi="Arial" w:cs="Arial"/>
        </w:rPr>
      </w:pPr>
      <w:r w:rsidRPr="00B24496">
        <w:rPr>
          <w:rFonts w:ascii="Arial" w:hAnsi="Arial" w:cs="Arial"/>
          <w:b/>
        </w:rPr>
        <w:t>Learning Standards:</w:t>
      </w:r>
      <w:r w:rsidRPr="00B24496">
        <w:rPr>
          <w:rFonts w:ascii="Arial" w:hAnsi="Arial" w:cs="Arial"/>
        </w:rPr>
        <w:t xml:space="preserve"> </w:t>
      </w:r>
    </w:p>
    <w:p w14:paraId="38E1A797" w14:textId="77777777" w:rsidR="00B74791" w:rsidRPr="00B24496" w:rsidRDefault="00B74791" w:rsidP="00B74791">
      <w:pPr>
        <w:jc w:val="center"/>
        <w:rPr>
          <w:rFonts w:ascii="Arial" w:hAnsi="Arial" w:cs="Arial"/>
          <w:i/>
        </w:rPr>
      </w:pPr>
      <w:r w:rsidRPr="00B24496">
        <w:rPr>
          <w:rFonts w:ascii="Arial" w:hAnsi="Arial" w:cs="Arial"/>
          <w:i/>
        </w:rPr>
        <w:t>Science</w:t>
      </w:r>
    </w:p>
    <w:p w14:paraId="43E71C42" w14:textId="77777777" w:rsidR="00B74791" w:rsidRDefault="00B74791" w:rsidP="00B74791">
      <w:pPr>
        <w:rPr>
          <w:rFonts w:ascii="Arial" w:hAnsi="Arial" w:cs="Arial"/>
        </w:rPr>
      </w:pPr>
      <w:r>
        <w:rPr>
          <w:rFonts w:ascii="Arial" w:hAnsi="Arial" w:cs="Arial"/>
        </w:rPr>
        <w:t>Earth and Space Science: The Water Cycle</w:t>
      </w:r>
    </w:p>
    <w:p w14:paraId="1433D6A3" w14:textId="77777777" w:rsidR="00B74791" w:rsidRDefault="00B74791" w:rsidP="00B74791">
      <w:pPr>
        <w:numPr>
          <w:ilvl w:val="0"/>
          <w:numId w:val="2"/>
        </w:numPr>
        <w:rPr>
          <w:rFonts w:ascii="Arial" w:hAnsi="Arial" w:cs="Arial"/>
        </w:rPr>
      </w:pPr>
      <w:r w:rsidRPr="007E22FC">
        <w:rPr>
          <w:rFonts w:ascii="Arial" w:hAnsi="Arial" w:cs="Arial"/>
        </w:rPr>
        <w:t>Describe how water</w:t>
      </w:r>
      <w:r w:rsidRPr="007E22FC">
        <w:rPr>
          <w:rFonts w:ascii="Arial" w:hAnsi="Arial" w:cs="Arial"/>
        </w:rPr>
        <w:fldChar w:fldCharType="begin"/>
      </w:r>
      <w:r w:rsidRPr="007E22FC">
        <w:rPr>
          <w:rFonts w:ascii="Arial" w:hAnsi="Arial" w:cs="Arial"/>
        </w:rPr>
        <w:instrText xml:space="preserve"> XE "water" </w:instrText>
      </w:r>
      <w:r w:rsidRPr="007E22FC">
        <w:rPr>
          <w:rFonts w:ascii="Arial" w:hAnsi="Arial" w:cs="Arial"/>
        </w:rPr>
        <w:fldChar w:fldCharType="end"/>
      </w:r>
      <w:r w:rsidRPr="007E22FC">
        <w:rPr>
          <w:rFonts w:ascii="Arial" w:hAnsi="Arial" w:cs="Arial"/>
        </w:rPr>
        <w:t xml:space="preserve"> on earth cycles in different forms and in different locations, including underground and in the atmosphere</w:t>
      </w:r>
      <w:r w:rsidRPr="007E22FC">
        <w:rPr>
          <w:rFonts w:ascii="Arial" w:hAnsi="Arial" w:cs="Arial"/>
        </w:rPr>
        <w:fldChar w:fldCharType="begin"/>
      </w:r>
      <w:r w:rsidRPr="007E22FC">
        <w:rPr>
          <w:rFonts w:ascii="Arial" w:hAnsi="Arial" w:cs="Arial"/>
        </w:rPr>
        <w:instrText xml:space="preserve"> XE "atmosphere" </w:instrText>
      </w:r>
      <w:r w:rsidRPr="007E22FC">
        <w:rPr>
          <w:rFonts w:ascii="Arial" w:hAnsi="Arial" w:cs="Arial"/>
        </w:rPr>
        <w:fldChar w:fldCharType="end"/>
      </w:r>
      <w:r w:rsidRPr="007E22FC">
        <w:rPr>
          <w:rFonts w:ascii="Arial" w:hAnsi="Arial" w:cs="Arial"/>
        </w:rPr>
        <w:t>.</w:t>
      </w:r>
    </w:p>
    <w:p w14:paraId="23BDE9B5" w14:textId="77777777" w:rsidR="00B74791" w:rsidRPr="00B24496" w:rsidRDefault="00B74791" w:rsidP="00B74791">
      <w:pPr>
        <w:rPr>
          <w:rFonts w:ascii="Arial" w:hAnsi="Arial" w:cs="Arial"/>
        </w:rPr>
      </w:pPr>
      <w:r w:rsidRPr="00B24496">
        <w:rPr>
          <w:rFonts w:ascii="Arial" w:hAnsi="Arial" w:cs="Arial"/>
        </w:rPr>
        <w:t>Physical Science: States of Matter</w:t>
      </w:r>
    </w:p>
    <w:p w14:paraId="47BB8AF6" w14:textId="77777777" w:rsidR="00B74791" w:rsidRPr="00B24496" w:rsidRDefault="00B74791" w:rsidP="00B74791">
      <w:pPr>
        <w:numPr>
          <w:ilvl w:val="0"/>
          <w:numId w:val="1"/>
        </w:numPr>
        <w:rPr>
          <w:rFonts w:ascii="Arial" w:hAnsi="Arial" w:cs="Arial"/>
        </w:rPr>
      </w:pPr>
      <w:r w:rsidRPr="00B24496">
        <w:rPr>
          <w:rFonts w:ascii="Arial" w:hAnsi="Arial" w:cs="Arial"/>
        </w:rPr>
        <w:t>Describe how water</w:t>
      </w:r>
      <w:r w:rsidRPr="00B24496">
        <w:rPr>
          <w:rFonts w:ascii="Arial" w:hAnsi="Arial" w:cs="Arial"/>
        </w:rPr>
        <w:fldChar w:fldCharType="begin"/>
      </w:r>
      <w:r w:rsidRPr="00B24496">
        <w:rPr>
          <w:rFonts w:ascii="Arial" w:hAnsi="Arial" w:cs="Arial"/>
        </w:rPr>
        <w:instrText xml:space="preserve"> XE "water" </w:instrText>
      </w:r>
      <w:r w:rsidRPr="00B24496">
        <w:rPr>
          <w:rFonts w:ascii="Arial" w:hAnsi="Arial" w:cs="Arial"/>
        </w:rPr>
        <w:fldChar w:fldCharType="end"/>
      </w:r>
      <w:r w:rsidRPr="00B24496">
        <w:rPr>
          <w:rFonts w:ascii="Arial" w:hAnsi="Arial" w:cs="Arial"/>
        </w:rPr>
        <w:t xml:space="preserve"> can be changed from one state to another by adding or taking away heat.</w:t>
      </w:r>
    </w:p>
    <w:p w14:paraId="00CEE0C7" w14:textId="77777777" w:rsidR="00B74791" w:rsidRPr="00B24496" w:rsidRDefault="00B74791" w:rsidP="00B74791">
      <w:pPr>
        <w:rPr>
          <w:rFonts w:ascii="Arial" w:hAnsi="Arial" w:cs="Arial"/>
        </w:rPr>
      </w:pPr>
    </w:p>
    <w:p w14:paraId="1B91EADE" w14:textId="77777777" w:rsidR="00B74791" w:rsidRDefault="00B74791" w:rsidP="00B74791">
      <w:pPr>
        <w:rPr>
          <w:rFonts w:ascii="Arial" w:hAnsi="Arial" w:cs="Arial"/>
          <w:b/>
        </w:rPr>
      </w:pPr>
      <w:r w:rsidRPr="00B24496">
        <w:rPr>
          <w:rFonts w:ascii="Arial" w:hAnsi="Arial" w:cs="Arial"/>
          <w:b/>
        </w:rPr>
        <w:t>Student will be able to:</w:t>
      </w:r>
    </w:p>
    <w:p w14:paraId="47EBFF72" w14:textId="77777777" w:rsidR="00B74791" w:rsidRDefault="00B74791" w:rsidP="00B74791">
      <w:pPr>
        <w:numPr>
          <w:ilvl w:val="0"/>
          <w:numId w:val="3"/>
        </w:numPr>
        <w:rPr>
          <w:rFonts w:ascii="Arial" w:hAnsi="Arial" w:cs="Arial"/>
        </w:rPr>
      </w:pPr>
      <w:r>
        <w:rPr>
          <w:rFonts w:ascii="Arial" w:hAnsi="Arial" w:cs="Arial"/>
        </w:rPr>
        <w:t xml:space="preserve">Create, describe, and diagram a story about a droplet of water going through the water cycle using appropriate vocabulary.  </w:t>
      </w:r>
    </w:p>
    <w:p w14:paraId="43B3919E" w14:textId="77777777" w:rsidR="00B74791" w:rsidRDefault="00B74791" w:rsidP="00B74791">
      <w:pPr>
        <w:rPr>
          <w:rFonts w:ascii="Arial" w:hAnsi="Arial" w:cs="Arial"/>
        </w:rPr>
      </w:pPr>
    </w:p>
    <w:p w14:paraId="5AE62A6C" w14:textId="77777777" w:rsidR="00B74791" w:rsidRDefault="00B74791" w:rsidP="00B74791">
      <w:pPr>
        <w:rPr>
          <w:rFonts w:ascii="Arial" w:hAnsi="Arial" w:cs="Arial"/>
          <w:b/>
        </w:rPr>
      </w:pPr>
      <w:r w:rsidRPr="00B24496">
        <w:rPr>
          <w:rFonts w:ascii="Arial" w:hAnsi="Arial" w:cs="Arial"/>
          <w:b/>
        </w:rPr>
        <w:t xml:space="preserve">Resources and Materials: </w:t>
      </w:r>
    </w:p>
    <w:p w14:paraId="4AF64AC6" w14:textId="77777777" w:rsidR="00B74791" w:rsidRDefault="00B74791" w:rsidP="00B74791">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0"/>
        <w:gridCol w:w="3606"/>
      </w:tblGrid>
      <w:tr w:rsidR="00B74791" w:rsidRPr="0028630A" w14:paraId="6F1B4A28" w14:textId="77777777" w:rsidTr="00617C8B">
        <w:tc>
          <w:tcPr>
            <w:tcW w:w="3117" w:type="pct"/>
            <w:shd w:val="clear" w:color="auto" w:fill="auto"/>
          </w:tcPr>
          <w:p w14:paraId="659F6A17" w14:textId="77777777" w:rsidR="00B74791" w:rsidRPr="00C13EFF" w:rsidRDefault="00B74791" w:rsidP="00754DAC">
            <w:pPr>
              <w:rPr>
                <w:rFonts w:ascii="Arial" w:hAnsi="Arial" w:cs="Arial"/>
                <w:b/>
              </w:rPr>
            </w:pPr>
            <w:r w:rsidRPr="00C13EFF">
              <w:rPr>
                <w:rFonts w:ascii="Arial" w:hAnsi="Arial" w:cs="Arial"/>
                <w:b/>
              </w:rPr>
              <w:t>Item</w:t>
            </w:r>
          </w:p>
        </w:tc>
        <w:tc>
          <w:tcPr>
            <w:tcW w:w="1883" w:type="pct"/>
            <w:shd w:val="clear" w:color="auto" w:fill="auto"/>
          </w:tcPr>
          <w:p w14:paraId="2FB5DE3B" w14:textId="77777777" w:rsidR="00B74791" w:rsidRPr="00C13EFF" w:rsidRDefault="00B74791" w:rsidP="00754DAC">
            <w:pPr>
              <w:rPr>
                <w:rFonts w:ascii="Arial" w:hAnsi="Arial" w:cs="Arial"/>
                <w:b/>
              </w:rPr>
            </w:pPr>
            <w:r w:rsidRPr="00C13EFF">
              <w:rPr>
                <w:rFonts w:ascii="Arial" w:hAnsi="Arial" w:cs="Arial"/>
                <w:b/>
              </w:rPr>
              <w:t>Amount</w:t>
            </w:r>
          </w:p>
        </w:tc>
      </w:tr>
      <w:tr w:rsidR="00B74791" w:rsidRPr="0028630A" w14:paraId="536EAC5A" w14:textId="77777777" w:rsidTr="00617C8B">
        <w:tc>
          <w:tcPr>
            <w:tcW w:w="3117" w:type="pct"/>
            <w:shd w:val="clear" w:color="auto" w:fill="auto"/>
          </w:tcPr>
          <w:p w14:paraId="04F8E0BD" w14:textId="77777777" w:rsidR="00B74791" w:rsidRPr="00C13EFF" w:rsidRDefault="00B74791" w:rsidP="00754DAC">
            <w:pPr>
              <w:rPr>
                <w:rFonts w:ascii="Arial" w:hAnsi="Arial" w:cs="Arial"/>
              </w:rPr>
            </w:pPr>
            <w:r>
              <w:rPr>
                <w:rFonts w:ascii="Arial" w:hAnsi="Arial" w:cs="Arial"/>
              </w:rPr>
              <w:t>Science notebooks</w:t>
            </w:r>
          </w:p>
        </w:tc>
        <w:tc>
          <w:tcPr>
            <w:tcW w:w="1883" w:type="pct"/>
            <w:shd w:val="clear" w:color="auto" w:fill="auto"/>
          </w:tcPr>
          <w:p w14:paraId="5AD25E0B" w14:textId="77777777" w:rsidR="00B74791" w:rsidRPr="00C13EFF" w:rsidRDefault="00B74791" w:rsidP="00754DAC">
            <w:pPr>
              <w:rPr>
                <w:rFonts w:ascii="Arial" w:hAnsi="Arial" w:cs="Arial"/>
              </w:rPr>
            </w:pPr>
          </w:p>
        </w:tc>
      </w:tr>
      <w:tr w:rsidR="00B74791" w:rsidRPr="0028630A" w14:paraId="3F36EA6C" w14:textId="77777777" w:rsidTr="00617C8B">
        <w:tc>
          <w:tcPr>
            <w:tcW w:w="3117" w:type="pct"/>
            <w:shd w:val="clear" w:color="auto" w:fill="auto"/>
          </w:tcPr>
          <w:p w14:paraId="57D6E929" w14:textId="2CF23441" w:rsidR="00B74791" w:rsidRPr="00C13EFF" w:rsidRDefault="00B74791" w:rsidP="00E263E5">
            <w:pPr>
              <w:rPr>
                <w:rFonts w:ascii="Arial" w:hAnsi="Arial" w:cs="Arial"/>
              </w:rPr>
            </w:pPr>
            <w:r>
              <w:rPr>
                <w:rFonts w:ascii="Arial" w:hAnsi="Arial" w:cs="Arial"/>
              </w:rPr>
              <w:t>Water cyc</w:t>
            </w:r>
            <w:r w:rsidR="0066418D">
              <w:rPr>
                <w:rFonts w:ascii="Arial" w:hAnsi="Arial" w:cs="Arial"/>
              </w:rPr>
              <w:t xml:space="preserve">le diagram </w:t>
            </w:r>
          </w:p>
        </w:tc>
        <w:tc>
          <w:tcPr>
            <w:tcW w:w="1883" w:type="pct"/>
            <w:shd w:val="clear" w:color="auto" w:fill="auto"/>
          </w:tcPr>
          <w:p w14:paraId="6ABBBC62" w14:textId="55CCCD70" w:rsidR="00B74791" w:rsidRPr="00C13EFF" w:rsidRDefault="00E263E5" w:rsidP="00754DAC">
            <w:pPr>
              <w:rPr>
                <w:rFonts w:ascii="Arial" w:hAnsi="Arial" w:cs="Arial"/>
              </w:rPr>
            </w:pPr>
            <w:r>
              <w:rPr>
                <w:rFonts w:ascii="Arial" w:hAnsi="Arial" w:cs="Arial"/>
              </w:rPr>
              <w:t>1 (in bin</w:t>
            </w:r>
            <w:r w:rsidR="00617C8B">
              <w:rPr>
                <w:rFonts w:ascii="Arial" w:hAnsi="Arial" w:cs="Arial"/>
              </w:rPr>
              <w:t xml:space="preserve"> from Lesson #1</w:t>
            </w:r>
            <w:r w:rsidR="00D83B5D">
              <w:rPr>
                <w:rFonts w:ascii="Arial" w:hAnsi="Arial" w:cs="Arial"/>
              </w:rPr>
              <w:t>)</w:t>
            </w:r>
          </w:p>
        </w:tc>
      </w:tr>
      <w:tr w:rsidR="00B74791" w:rsidRPr="0028630A" w14:paraId="3C9A6795" w14:textId="77777777" w:rsidTr="00617C8B">
        <w:tc>
          <w:tcPr>
            <w:tcW w:w="3117" w:type="pct"/>
            <w:shd w:val="clear" w:color="auto" w:fill="auto"/>
          </w:tcPr>
          <w:p w14:paraId="38CBFD83" w14:textId="7AC30C21" w:rsidR="00B74791" w:rsidRPr="00C13EFF" w:rsidRDefault="0066418D" w:rsidP="00754DAC">
            <w:pPr>
              <w:rPr>
                <w:rFonts w:ascii="Arial" w:hAnsi="Arial" w:cs="Arial"/>
              </w:rPr>
            </w:pPr>
            <w:r>
              <w:rPr>
                <w:rFonts w:ascii="Arial" w:hAnsi="Arial" w:cs="Arial"/>
              </w:rPr>
              <w:t xml:space="preserve">Water cycle story </w:t>
            </w:r>
            <w:r w:rsidR="00B74791">
              <w:rPr>
                <w:rFonts w:ascii="Arial" w:hAnsi="Arial" w:cs="Arial"/>
              </w:rPr>
              <w:t>student copies</w:t>
            </w:r>
          </w:p>
        </w:tc>
        <w:tc>
          <w:tcPr>
            <w:tcW w:w="1883" w:type="pct"/>
            <w:shd w:val="clear" w:color="auto" w:fill="auto"/>
          </w:tcPr>
          <w:p w14:paraId="04C960FC" w14:textId="671D1C8C" w:rsidR="00B74791" w:rsidRPr="00C13EFF" w:rsidRDefault="0066418D" w:rsidP="00754DAC">
            <w:pPr>
              <w:rPr>
                <w:rFonts w:ascii="Arial" w:hAnsi="Arial" w:cs="Arial"/>
              </w:rPr>
            </w:pPr>
            <w:r>
              <w:rPr>
                <w:rFonts w:ascii="Arial" w:hAnsi="Arial" w:cs="Arial"/>
              </w:rPr>
              <w:t>80 (in bin)</w:t>
            </w:r>
          </w:p>
        </w:tc>
      </w:tr>
      <w:tr w:rsidR="00B74791" w:rsidRPr="0028630A" w14:paraId="7400DB87" w14:textId="77777777" w:rsidTr="00617C8B">
        <w:tc>
          <w:tcPr>
            <w:tcW w:w="3117" w:type="pct"/>
            <w:shd w:val="clear" w:color="auto" w:fill="auto"/>
          </w:tcPr>
          <w:p w14:paraId="0A849646" w14:textId="77777777" w:rsidR="00B74791" w:rsidRPr="00C13EFF" w:rsidRDefault="00B74791" w:rsidP="00754DAC">
            <w:pPr>
              <w:rPr>
                <w:rFonts w:ascii="Arial" w:hAnsi="Arial" w:cs="Arial"/>
              </w:rPr>
            </w:pPr>
            <w:r>
              <w:rPr>
                <w:rFonts w:ascii="Arial" w:hAnsi="Arial" w:cs="Arial"/>
              </w:rPr>
              <w:t>Colored pencils or markers (not provided)</w:t>
            </w:r>
          </w:p>
        </w:tc>
        <w:tc>
          <w:tcPr>
            <w:tcW w:w="1883" w:type="pct"/>
            <w:shd w:val="clear" w:color="auto" w:fill="auto"/>
          </w:tcPr>
          <w:p w14:paraId="1B85B86D" w14:textId="60CD8175" w:rsidR="00B74791" w:rsidRPr="00C13EFF" w:rsidRDefault="0066418D" w:rsidP="00754DAC">
            <w:pPr>
              <w:rPr>
                <w:rFonts w:ascii="Arial" w:hAnsi="Arial" w:cs="Arial"/>
              </w:rPr>
            </w:pPr>
            <w:r>
              <w:rPr>
                <w:rFonts w:ascii="Arial" w:hAnsi="Arial" w:cs="Arial"/>
              </w:rPr>
              <w:t>(in classroom)</w:t>
            </w:r>
          </w:p>
        </w:tc>
      </w:tr>
    </w:tbl>
    <w:p w14:paraId="5FF2B125" w14:textId="77777777" w:rsidR="00B74791" w:rsidRDefault="00B74791" w:rsidP="00B74791">
      <w:pPr>
        <w:rPr>
          <w:rFonts w:ascii="Arial" w:hAnsi="Arial" w:cs="Arial"/>
        </w:rPr>
      </w:pPr>
    </w:p>
    <w:p w14:paraId="7C82AFE1" w14:textId="77777777" w:rsidR="00B74791" w:rsidRDefault="00B74791" w:rsidP="00B74791">
      <w:pPr>
        <w:rPr>
          <w:rFonts w:ascii="Arial" w:hAnsi="Arial" w:cs="Arial"/>
        </w:rPr>
      </w:pPr>
      <w:r w:rsidRPr="00417B3D">
        <w:rPr>
          <w:rFonts w:ascii="Arial" w:hAnsi="Arial" w:cs="Arial"/>
          <w:b/>
        </w:rPr>
        <w:t>Vocabulary:</w:t>
      </w:r>
      <w:r>
        <w:rPr>
          <w:rFonts w:ascii="Arial" w:hAnsi="Arial" w:cs="Arial"/>
        </w:rPr>
        <w:t xml:space="preserve"> evaporation, condensation, precipitation, run-off, infiltration (percolation), ground water</w:t>
      </w:r>
    </w:p>
    <w:p w14:paraId="3CA249F8" w14:textId="77777777" w:rsidR="00B74791" w:rsidRPr="00B24496" w:rsidRDefault="00B74791" w:rsidP="00B74791">
      <w:pPr>
        <w:rPr>
          <w:rFonts w:ascii="Arial" w:hAnsi="Arial" w:cs="Arial"/>
        </w:rPr>
      </w:pPr>
    </w:p>
    <w:p w14:paraId="38FC730E" w14:textId="22C5B8AF" w:rsidR="00B74791" w:rsidRPr="00D6458C" w:rsidRDefault="00B74791" w:rsidP="00B74791">
      <w:pPr>
        <w:rPr>
          <w:rFonts w:ascii="Arial" w:hAnsi="Arial" w:cs="Arial"/>
        </w:rPr>
      </w:pPr>
      <w:r w:rsidRPr="00B24496">
        <w:rPr>
          <w:rFonts w:ascii="Arial" w:hAnsi="Arial" w:cs="Arial"/>
          <w:b/>
        </w:rPr>
        <w:t>Focus Activity</w:t>
      </w:r>
      <w:bookmarkStart w:id="0" w:name="_GoBack"/>
      <w:r w:rsidRPr="00B24496">
        <w:rPr>
          <w:rFonts w:ascii="Arial" w:hAnsi="Arial" w:cs="Arial"/>
          <w:b/>
        </w:rPr>
        <w:t>:</w:t>
      </w:r>
      <w:r w:rsidR="00E263E5">
        <w:rPr>
          <w:rFonts w:ascii="Arial" w:hAnsi="Arial" w:cs="Arial"/>
          <w:b/>
        </w:rPr>
        <w:t xml:space="preserve"> </w:t>
      </w:r>
      <w:r>
        <w:rPr>
          <w:rFonts w:ascii="Arial" w:hAnsi="Arial" w:cs="Arial"/>
          <w:b/>
        </w:rPr>
        <w:t xml:space="preserve"> </w:t>
      </w:r>
      <w:r w:rsidRPr="00726E66">
        <w:rPr>
          <w:rFonts w:ascii="Arial" w:hAnsi="Arial" w:cs="Arial"/>
        </w:rPr>
        <w:t xml:space="preserve">Refer to the color copies of the water cycle </w:t>
      </w:r>
      <w:r w:rsidR="00E263E5">
        <w:rPr>
          <w:rFonts w:ascii="Arial" w:hAnsi="Arial" w:cs="Arial"/>
        </w:rPr>
        <w:t>diagram</w:t>
      </w:r>
      <w:r w:rsidR="00E23085">
        <w:rPr>
          <w:rFonts w:ascii="Arial" w:hAnsi="Arial" w:cs="Arial"/>
        </w:rPr>
        <w:t xml:space="preserve"> from Lesson 1 of the Water Cycle unit</w:t>
      </w:r>
      <w:r w:rsidRPr="00726E66">
        <w:rPr>
          <w:rFonts w:ascii="Arial" w:hAnsi="Arial" w:cs="Arial"/>
        </w:rPr>
        <w:t>.  Review the processes that occur in the water cycle with the class.  Ask questions to check for understanding and answer questions as necessary.  Refer to the terrariums as mini-models of the water cycle.</w:t>
      </w:r>
    </w:p>
    <w:bookmarkEnd w:id="0"/>
    <w:p w14:paraId="47D6B042" w14:textId="77777777" w:rsidR="00B74791" w:rsidRPr="00B24496" w:rsidRDefault="00B74791" w:rsidP="00B74791">
      <w:pPr>
        <w:rPr>
          <w:rFonts w:ascii="Arial" w:hAnsi="Arial" w:cs="Arial"/>
        </w:rPr>
      </w:pPr>
      <w:r>
        <w:rPr>
          <w:rFonts w:ascii="Arial" w:hAnsi="Arial" w:cs="Arial"/>
        </w:rPr>
        <w:t xml:space="preserve">    </w:t>
      </w:r>
    </w:p>
    <w:p w14:paraId="1234BB75" w14:textId="77777777" w:rsidR="00B74791" w:rsidRDefault="00B74791" w:rsidP="00B74791">
      <w:pPr>
        <w:rPr>
          <w:rFonts w:ascii="Arial" w:hAnsi="Arial" w:cs="Arial"/>
        </w:rPr>
      </w:pPr>
      <w:r w:rsidRPr="00B24496">
        <w:rPr>
          <w:rFonts w:ascii="Arial" w:hAnsi="Arial" w:cs="Arial"/>
          <w:b/>
        </w:rPr>
        <w:t>Introduction:</w:t>
      </w:r>
      <w:r>
        <w:rPr>
          <w:rFonts w:ascii="Arial" w:hAnsi="Arial" w:cs="Arial"/>
          <w:b/>
        </w:rPr>
        <w:t xml:space="preserve">  </w:t>
      </w:r>
      <w:r w:rsidRPr="00726E66">
        <w:rPr>
          <w:rFonts w:ascii="Arial" w:hAnsi="Arial" w:cs="Arial"/>
        </w:rPr>
        <w:t xml:space="preserve">Explain that students will imagine that they are a droplet of water in the water cycle.  They will then write a story about their journey </w:t>
      </w:r>
      <w:r>
        <w:rPr>
          <w:rFonts w:ascii="Arial" w:hAnsi="Arial" w:cs="Arial"/>
        </w:rPr>
        <w:t xml:space="preserve">from one point in the water cycle </w:t>
      </w:r>
      <w:r w:rsidRPr="00726E66">
        <w:rPr>
          <w:rFonts w:ascii="Arial" w:hAnsi="Arial" w:cs="Arial"/>
        </w:rPr>
        <w:t>through the</w:t>
      </w:r>
      <w:r>
        <w:rPr>
          <w:rFonts w:ascii="Arial" w:hAnsi="Arial" w:cs="Arial"/>
        </w:rPr>
        <w:t xml:space="preserve"> entire</w:t>
      </w:r>
      <w:r w:rsidRPr="00726E66">
        <w:rPr>
          <w:rFonts w:ascii="Arial" w:hAnsi="Arial" w:cs="Arial"/>
        </w:rPr>
        <w:t xml:space="preserve"> cycle, using appropriate vocabulary, and color in a diagram demonstrating the path that the water droplet takes.</w:t>
      </w:r>
    </w:p>
    <w:p w14:paraId="0C082510" w14:textId="77777777" w:rsidR="00B74791" w:rsidRDefault="00B74791" w:rsidP="00B74791">
      <w:pPr>
        <w:rPr>
          <w:rFonts w:ascii="Arial" w:hAnsi="Arial" w:cs="Arial"/>
        </w:rPr>
      </w:pPr>
    </w:p>
    <w:p w14:paraId="2F829B13" w14:textId="1F91E122" w:rsidR="00B74791" w:rsidRDefault="00484964" w:rsidP="00B74791">
      <w:pPr>
        <w:rPr>
          <w:rFonts w:ascii="Arial" w:hAnsi="Arial" w:cs="Arial"/>
          <w:b/>
        </w:rPr>
      </w:pPr>
      <w:r>
        <w:rPr>
          <w:rFonts w:ascii="Arial" w:hAnsi="Arial" w:cs="Arial"/>
          <w:b/>
        </w:rPr>
        <w:t>Activity</w:t>
      </w:r>
      <w:r w:rsidR="00B74791" w:rsidRPr="00B24496">
        <w:rPr>
          <w:rFonts w:ascii="Arial" w:hAnsi="Arial" w:cs="Arial"/>
          <w:b/>
        </w:rPr>
        <w:t xml:space="preserve">:  </w:t>
      </w:r>
    </w:p>
    <w:p w14:paraId="4083ED96" w14:textId="77777777" w:rsidR="00B74791" w:rsidRPr="00D6458C" w:rsidRDefault="00B74791" w:rsidP="00B74791">
      <w:pPr>
        <w:numPr>
          <w:ilvl w:val="0"/>
          <w:numId w:val="4"/>
        </w:numPr>
        <w:ind w:left="720" w:hanging="360"/>
        <w:rPr>
          <w:rFonts w:ascii="Arial" w:hAnsi="Arial" w:cs="Arial"/>
        </w:rPr>
      </w:pPr>
      <w:r w:rsidRPr="00D6458C">
        <w:rPr>
          <w:rFonts w:ascii="Arial" w:hAnsi="Arial" w:cs="Arial"/>
        </w:rPr>
        <w:t>Write the vocabulary listed above on the board and review the terms with the class.  Provide definitions as necessary.</w:t>
      </w:r>
    </w:p>
    <w:p w14:paraId="203E6A7C" w14:textId="77777777" w:rsidR="00B74791" w:rsidRPr="00D6458C" w:rsidRDefault="00B74791" w:rsidP="00B74791">
      <w:pPr>
        <w:numPr>
          <w:ilvl w:val="0"/>
          <w:numId w:val="4"/>
        </w:numPr>
        <w:ind w:left="720" w:hanging="360"/>
        <w:rPr>
          <w:rFonts w:ascii="Arial" w:hAnsi="Arial" w:cs="Arial"/>
        </w:rPr>
      </w:pPr>
      <w:r w:rsidRPr="00D6458C">
        <w:rPr>
          <w:rFonts w:ascii="Arial" w:hAnsi="Arial" w:cs="Arial"/>
        </w:rPr>
        <w:lastRenderedPageBreak/>
        <w:t xml:space="preserve">Give each student a water cycle story handout and review the directions for writing the story and completing the diagram. </w:t>
      </w:r>
    </w:p>
    <w:p w14:paraId="1587EC78" w14:textId="77777777" w:rsidR="00B74791" w:rsidRPr="00D6458C" w:rsidRDefault="00B74791" w:rsidP="00B74791">
      <w:pPr>
        <w:numPr>
          <w:ilvl w:val="0"/>
          <w:numId w:val="4"/>
        </w:numPr>
        <w:ind w:left="720" w:hanging="360"/>
        <w:rPr>
          <w:rFonts w:ascii="Arial" w:hAnsi="Arial" w:cs="Arial"/>
        </w:rPr>
      </w:pPr>
      <w:r w:rsidRPr="00D6458C">
        <w:rPr>
          <w:rFonts w:ascii="Arial" w:hAnsi="Arial" w:cs="Arial"/>
        </w:rPr>
        <w:t>Assist students when necessary as they choose a starting point for their water droplet and then describe at least three processes that take the water droplet to 3 other locations in the water cycle.  Students will diagram, label, and number the path their water droplet takes using the picture of the water cycle on their handout.</w:t>
      </w:r>
    </w:p>
    <w:p w14:paraId="1A876DC5" w14:textId="77777777" w:rsidR="00B74791" w:rsidRPr="00D6458C" w:rsidRDefault="00B74791" w:rsidP="00B74791">
      <w:pPr>
        <w:numPr>
          <w:ilvl w:val="0"/>
          <w:numId w:val="4"/>
        </w:numPr>
        <w:ind w:left="720" w:hanging="360"/>
        <w:rPr>
          <w:rFonts w:ascii="Arial" w:hAnsi="Arial" w:cs="Arial"/>
        </w:rPr>
      </w:pPr>
      <w:r w:rsidRPr="00D6458C">
        <w:rPr>
          <w:rFonts w:ascii="Arial" w:hAnsi="Arial" w:cs="Arial"/>
        </w:rPr>
        <w:t xml:space="preserve">Students who finish may make add more steps to the path of their water droplet or turn their story into a cartoon with specific diagrams for each step. </w:t>
      </w:r>
    </w:p>
    <w:p w14:paraId="588ADE8E" w14:textId="77777777" w:rsidR="00B74791" w:rsidRPr="00B24496" w:rsidRDefault="00B74791" w:rsidP="00B74791">
      <w:pPr>
        <w:rPr>
          <w:rFonts w:ascii="Arial" w:hAnsi="Arial" w:cs="Arial"/>
        </w:rPr>
      </w:pPr>
    </w:p>
    <w:p w14:paraId="6288CC12" w14:textId="77777777" w:rsidR="00B74791" w:rsidRPr="00B24496" w:rsidRDefault="00B74791" w:rsidP="00B74791">
      <w:pPr>
        <w:rPr>
          <w:rFonts w:ascii="Arial" w:hAnsi="Arial" w:cs="Arial"/>
        </w:rPr>
      </w:pPr>
      <w:r w:rsidRPr="00B24496">
        <w:rPr>
          <w:rFonts w:ascii="Arial" w:hAnsi="Arial" w:cs="Arial"/>
          <w:b/>
        </w:rPr>
        <w:t>Closure:</w:t>
      </w:r>
      <w:r>
        <w:rPr>
          <w:rFonts w:ascii="Arial" w:hAnsi="Arial" w:cs="Arial"/>
        </w:rPr>
        <w:t xml:space="preserve">  </w:t>
      </w:r>
      <w:r w:rsidRPr="00D6458C">
        <w:rPr>
          <w:rFonts w:ascii="Arial" w:hAnsi="Arial" w:cs="Arial"/>
        </w:rPr>
        <w:t xml:space="preserve">Ask students to show their water cycle stories with a partner and discuss the path of their water droplets.  Discuss the following questions as a class:  Does it matter that students chose to start in different places?  Why or why not?  Did most water droplets undergo similar processes?  Why or why not?  How is all the water on earth and in the atmosphere connected?  </w:t>
      </w:r>
    </w:p>
    <w:p w14:paraId="3509AA41" w14:textId="77777777" w:rsidR="00B74791" w:rsidRPr="00B24496" w:rsidRDefault="00B74791" w:rsidP="00B74791">
      <w:pPr>
        <w:rPr>
          <w:rFonts w:ascii="Arial" w:hAnsi="Arial" w:cs="Arial"/>
          <w:b/>
        </w:rPr>
      </w:pPr>
    </w:p>
    <w:p w14:paraId="4ED53FAD" w14:textId="77777777" w:rsidR="00B74791" w:rsidRPr="00B24496" w:rsidRDefault="00B74791" w:rsidP="00B74791">
      <w:pPr>
        <w:rPr>
          <w:rFonts w:ascii="Arial" w:hAnsi="Arial" w:cs="Arial"/>
        </w:rPr>
      </w:pPr>
      <w:r w:rsidRPr="00B24496">
        <w:rPr>
          <w:rFonts w:ascii="Arial" w:hAnsi="Arial" w:cs="Arial"/>
          <w:b/>
        </w:rPr>
        <w:t xml:space="preserve">Assessment: </w:t>
      </w:r>
      <w:r>
        <w:rPr>
          <w:rFonts w:ascii="Arial" w:hAnsi="Arial" w:cs="Arial"/>
        </w:rPr>
        <w:t>Participation in class discussions and activities, completion of the water cycle story</w:t>
      </w:r>
    </w:p>
    <w:p w14:paraId="65F8B54C" w14:textId="77777777" w:rsidR="001A758A" w:rsidRDefault="001A758A"/>
    <w:p w14:paraId="11502291" w14:textId="77777777" w:rsidR="00B74791" w:rsidRDefault="00B74791"/>
    <w:p w14:paraId="4A4AD51D" w14:textId="77777777" w:rsidR="00B74791" w:rsidRDefault="00B74791"/>
    <w:p w14:paraId="33DE9B78" w14:textId="77777777" w:rsidR="00B74791" w:rsidRDefault="00B74791"/>
    <w:p w14:paraId="7DFF0D94" w14:textId="77777777" w:rsidR="00B74791" w:rsidRDefault="00B74791"/>
    <w:p w14:paraId="3CB8CF71" w14:textId="77777777" w:rsidR="00B74791" w:rsidRDefault="00B74791"/>
    <w:p w14:paraId="18FAF274" w14:textId="77777777" w:rsidR="00B74791" w:rsidRDefault="00B74791"/>
    <w:p w14:paraId="6E33FBCB" w14:textId="77777777" w:rsidR="00B74791" w:rsidRDefault="00B74791"/>
    <w:p w14:paraId="5B4F88AA" w14:textId="77777777" w:rsidR="00B74791" w:rsidRDefault="00B74791"/>
    <w:p w14:paraId="153ACD95" w14:textId="77777777" w:rsidR="00B74791" w:rsidRDefault="00B74791"/>
    <w:p w14:paraId="0BED8F38" w14:textId="77777777" w:rsidR="00B74791" w:rsidRDefault="00B74791"/>
    <w:p w14:paraId="339C12C3" w14:textId="77777777" w:rsidR="00B74791" w:rsidRDefault="00B74791"/>
    <w:p w14:paraId="05889E42" w14:textId="77777777" w:rsidR="00B74791" w:rsidRDefault="00B74791"/>
    <w:p w14:paraId="652BEE2A" w14:textId="77777777" w:rsidR="00B74791" w:rsidRDefault="00B74791"/>
    <w:p w14:paraId="615CB731" w14:textId="77777777" w:rsidR="00B74791" w:rsidRDefault="00B74791"/>
    <w:p w14:paraId="3CECCF42" w14:textId="77777777" w:rsidR="00B74791" w:rsidRDefault="00B74791"/>
    <w:p w14:paraId="63D7E580" w14:textId="77777777" w:rsidR="00B74791" w:rsidRDefault="00B74791"/>
    <w:p w14:paraId="6C8C4720" w14:textId="77777777" w:rsidR="00B74791" w:rsidRDefault="00B74791"/>
    <w:p w14:paraId="5C91787B" w14:textId="77777777" w:rsidR="00B74791" w:rsidRDefault="00B74791"/>
    <w:p w14:paraId="53C7E937" w14:textId="77777777" w:rsidR="00B74791" w:rsidRDefault="00B74791"/>
    <w:p w14:paraId="374AB75A" w14:textId="77777777" w:rsidR="00B74791" w:rsidRDefault="00B74791"/>
    <w:p w14:paraId="4868BF67" w14:textId="77777777" w:rsidR="00B74791" w:rsidRDefault="00B74791"/>
    <w:p w14:paraId="7583A5BC" w14:textId="77777777" w:rsidR="00B74791" w:rsidRDefault="00B74791"/>
    <w:p w14:paraId="567A1CE6" w14:textId="77777777" w:rsidR="00B74791" w:rsidRDefault="00B74791"/>
    <w:p w14:paraId="25B38A49" w14:textId="77777777" w:rsidR="00B74791" w:rsidRDefault="00B74791"/>
    <w:p w14:paraId="73CCC71E" w14:textId="77777777" w:rsidR="00B74791" w:rsidRDefault="00B74791"/>
    <w:p w14:paraId="11FFB75F" w14:textId="77777777" w:rsidR="00B74791" w:rsidRDefault="00B74791"/>
    <w:p w14:paraId="1A2A7987" w14:textId="77777777" w:rsidR="00B74791" w:rsidRDefault="00B74791">
      <w:r>
        <w:rPr>
          <w:noProof/>
        </w:rPr>
        <w:lastRenderedPageBreak/>
        <w:drawing>
          <wp:anchor distT="0" distB="0" distL="114300" distR="114300" simplePos="0" relativeHeight="251659264" behindDoc="0" locked="0" layoutInCell="1" allowOverlap="1" wp14:anchorId="73598C8D" wp14:editId="4D720418">
            <wp:simplePos x="0" y="0"/>
            <wp:positionH relativeFrom="margin">
              <wp:align>center</wp:align>
            </wp:positionH>
            <wp:positionV relativeFrom="margin">
              <wp:align>center</wp:align>
            </wp:positionV>
            <wp:extent cx="10071735" cy="7772400"/>
            <wp:effectExtent l="6668" t="0" r="0" b="0"/>
            <wp:wrapSquare wrapText="bothSides"/>
            <wp:docPr id="1" name="Picture 1" descr="Macintosh HD:Users:pennysun:Desktop:Screen Shot 2013-08-06 at 1.42.2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ennysun:Desktop:Screen Shot 2013-08-06 at 1.42.24 AM.png"/>
                    <pic:cNvPicPr>
                      <a:picLocks noChangeAspect="1" noChangeArrowheads="1"/>
                    </pic:cNvPicPr>
                  </pic:nvPicPr>
                  <pic:blipFill rotWithShape="1">
                    <a:blip r:embed="rId6">
                      <a:extLst>
                        <a:ext uri="{28A0092B-C50C-407E-A947-70E740481C1C}">
                          <a14:useLocalDpi xmlns:a14="http://schemas.microsoft.com/office/drawing/2010/main" val="0"/>
                        </a:ext>
                      </a:extLst>
                    </a:blip>
                    <a:srcRect l="420" t="271" r="263" b="533"/>
                    <a:stretch/>
                  </pic:blipFill>
                  <pic:spPr bwMode="auto">
                    <a:xfrm rot="16200000">
                      <a:off x="0" y="0"/>
                      <a:ext cx="10071735" cy="7772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84E47E" w14:textId="77777777" w:rsidR="00B74791" w:rsidRDefault="00B74791" w:rsidP="00B74791">
      <w:pPr>
        <w:jc w:val="center"/>
        <w:rPr>
          <w:rFonts w:ascii="Arial" w:hAnsi="Arial" w:cs="Arial"/>
          <w:b/>
          <w:sz w:val="36"/>
          <w:szCs w:val="36"/>
        </w:rPr>
      </w:pPr>
      <w:r w:rsidRPr="00C60F6C">
        <w:rPr>
          <w:rFonts w:ascii="Arial" w:hAnsi="Arial" w:cs="Arial"/>
          <w:b/>
          <w:sz w:val="36"/>
          <w:szCs w:val="36"/>
        </w:rPr>
        <w:lastRenderedPageBreak/>
        <w:t>The Water Cycle Story</w:t>
      </w:r>
    </w:p>
    <w:p w14:paraId="073E9550" w14:textId="77777777" w:rsidR="00B74791" w:rsidRDefault="00B74791" w:rsidP="00B74791">
      <w:pPr>
        <w:jc w:val="center"/>
        <w:rPr>
          <w:rFonts w:ascii="Arial" w:hAnsi="Arial" w:cs="Arial"/>
          <w:b/>
          <w:sz w:val="36"/>
          <w:szCs w:val="36"/>
        </w:rPr>
      </w:pPr>
    </w:p>
    <w:p w14:paraId="06F2C1E2" w14:textId="77777777" w:rsidR="00B74791" w:rsidRPr="00C60F6C" w:rsidRDefault="00B74791" w:rsidP="00B74791">
      <w:pPr>
        <w:jc w:val="center"/>
        <w:rPr>
          <w:rFonts w:ascii="Arial" w:hAnsi="Arial" w:cs="Arial"/>
          <w:b/>
          <w:sz w:val="36"/>
          <w:szCs w:val="36"/>
        </w:rPr>
      </w:pPr>
    </w:p>
    <w:p w14:paraId="2A04A7D6" w14:textId="77777777" w:rsidR="00B74791" w:rsidRDefault="00B74791" w:rsidP="00B74791"/>
    <w:p w14:paraId="0FA78114" w14:textId="77777777" w:rsidR="00B74791" w:rsidRDefault="00B74791" w:rsidP="00B74791">
      <w:r>
        <w:rPr>
          <w:noProof/>
        </w:rPr>
        <w:drawing>
          <wp:inline distT="0" distB="0" distL="0" distR="0" wp14:anchorId="2A13E4C3" wp14:editId="583BD0B9">
            <wp:extent cx="5478780" cy="3104515"/>
            <wp:effectExtent l="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8780" cy="3104515"/>
                    </a:xfrm>
                    <a:prstGeom prst="rect">
                      <a:avLst/>
                    </a:prstGeom>
                    <a:noFill/>
                    <a:ln>
                      <a:noFill/>
                    </a:ln>
                  </pic:spPr>
                </pic:pic>
              </a:graphicData>
            </a:graphic>
          </wp:inline>
        </w:drawing>
      </w:r>
    </w:p>
    <w:p w14:paraId="280FA8EB" w14:textId="77777777" w:rsidR="00B74791" w:rsidRDefault="00B74791" w:rsidP="00B74791"/>
    <w:p w14:paraId="7BD0123D" w14:textId="77777777" w:rsidR="00B74791" w:rsidRDefault="00B74791" w:rsidP="00B74791"/>
    <w:p w14:paraId="7858AA50" w14:textId="77777777" w:rsidR="00B74791" w:rsidRDefault="00B74791" w:rsidP="00B74791"/>
    <w:p w14:paraId="7C8ABE83" w14:textId="77777777" w:rsidR="00B74791" w:rsidRDefault="00B74791" w:rsidP="00B74791"/>
    <w:p w14:paraId="71BBA6BE" w14:textId="77777777" w:rsidR="00B74791" w:rsidRDefault="00B74791" w:rsidP="00B74791"/>
    <w:p w14:paraId="46F8AA4E" w14:textId="77777777" w:rsidR="00B74791" w:rsidRPr="00C60F6C" w:rsidRDefault="00B74791" w:rsidP="00B74791">
      <w:pPr>
        <w:spacing w:line="360" w:lineRule="auto"/>
        <w:rPr>
          <w:rFonts w:ascii="Arial" w:hAnsi="Arial" w:cs="Arial"/>
          <w:sz w:val="28"/>
          <w:szCs w:val="28"/>
        </w:rPr>
      </w:pPr>
      <w:r w:rsidRPr="00C60F6C">
        <w:rPr>
          <w:rFonts w:ascii="Arial" w:hAnsi="Arial" w:cs="Arial"/>
          <w:b/>
          <w:sz w:val="28"/>
          <w:szCs w:val="28"/>
        </w:rPr>
        <w:t>Vocabulary:</w:t>
      </w:r>
      <w:r>
        <w:rPr>
          <w:rFonts w:ascii="Arial" w:hAnsi="Arial" w:cs="Arial"/>
          <w:sz w:val="28"/>
          <w:szCs w:val="28"/>
        </w:rPr>
        <w:t xml:space="preserve"> water, s</w:t>
      </w:r>
      <w:r w:rsidRPr="00C60F6C">
        <w:rPr>
          <w:rFonts w:ascii="Arial" w:hAnsi="Arial" w:cs="Arial"/>
          <w:sz w:val="28"/>
          <w:szCs w:val="28"/>
        </w:rPr>
        <w:t xml:space="preserve">olid, liquid, gas, evaporate (evaporation), condense (condensation), precipitation, </w:t>
      </w:r>
      <w:r>
        <w:rPr>
          <w:rFonts w:ascii="Arial" w:hAnsi="Arial" w:cs="Arial"/>
          <w:sz w:val="28"/>
          <w:szCs w:val="28"/>
        </w:rPr>
        <w:t xml:space="preserve">collection, </w:t>
      </w:r>
      <w:r w:rsidRPr="00C60F6C">
        <w:rPr>
          <w:rFonts w:ascii="Arial" w:hAnsi="Arial" w:cs="Arial"/>
          <w:sz w:val="28"/>
          <w:szCs w:val="28"/>
        </w:rPr>
        <w:t>infiltration, ground water, run-off</w:t>
      </w:r>
    </w:p>
    <w:p w14:paraId="4CAA3FBD" w14:textId="77777777" w:rsidR="00B74791" w:rsidRDefault="00B74791" w:rsidP="00B74791">
      <w:pPr>
        <w:spacing w:line="360" w:lineRule="auto"/>
        <w:rPr>
          <w:rFonts w:ascii="Arial" w:hAnsi="Arial" w:cs="Arial"/>
          <w:sz w:val="28"/>
          <w:szCs w:val="28"/>
        </w:rPr>
      </w:pPr>
    </w:p>
    <w:p w14:paraId="3A5C017D" w14:textId="77777777" w:rsidR="00B74791" w:rsidRPr="00C60F6C" w:rsidRDefault="00B74791" w:rsidP="00B74791">
      <w:pPr>
        <w:spacing w:line="360" w:lineRule="auto"/>
        <w:rPr>
          <w:rFonts w:ascii="Arial" w:hAnsi="Arial" w:cs="Arial"/>
          <w:sz w:val="28"/>
          <w:szCs w:val="28"/>
        </w:rPr>
      </w:pPr>
    </w:p>
    <w:p w14:paraId="76B1EB5A" w14:textId="77777777" w:rsidR="00B74791" w:rsidRPr="00C60F6C" w:rsidRDefault="00B74791" w:rsidP="00B74791">
      <w:pPr>
        <w:spacing w:line="360" w:lineRule="auto"/>
        <w:rPr>
          <w:rFonts w:ascii="Arial" w:hAnsi="Arial" w:cs="Arial"/>
          <w:sz w:val="28"/>
          <w:szCs w:val="28"/>
        </w:rPr>
      </w:pPr>
      <w:r w:rsidRPr="00C60F6C">
        <w:rPr>
          <w:rFonts w:ascii="Arial" w:hAnsi="Arial" w:cs="Arial"/>
          <w:sz w:val="28"/>
          <w:szCs w:val="28"/>
        </w:rPr>
        <w:t xml:space="preserve">Write a story about one droplet of water </w:t>
      </w:r>
      <w:r>
        <w:rPr>
          <w:rFonts w:ascii="Arial" w:hAnsi="Arial" w:cs="Arial"/>
          <w:sz w:val="28"/>
          <w:szCs w:val="28"/>
        </w:rPr>
        <w:t>in</w:t>
      </w:r>
      <w:r w:rsidRPr="00C60F6C">
        <w:rPr>
          <w:rFonts w:ascii="Arial" w:hAnsi="Arial" w:cs="Arial"/>
          <w:sz w:val="28"/>
          <w:szCs w:val="28"/>
        </w:rPr>
        <w:t xml:space="preserve"> the water cycle.  Use the vocabulary words above.  Your </w:t>
      </w:r>
      <w:r>
        <w:rPr>
          <w:rFonts w:ascii="Arial" w:hAnsi="Arial" w:cs="Arial"/>
          <w:sz w:val="28"/>
          <w:szCs w:val="28"/>
        </w:rPr>
        <w:t>water droplet must go through at</w:t>
      </w:r>
      <w:r w:rsidRPr="00C60F6C">
        <w:rPr>
          <w:rFonts w:ascii="Arial" w:hAnsi="Arial" w:cs="Arial"/>
          <w:sz w:val="28"/>
          <w:szCs w:val="28"/>
        </w:rPr>
        <w:t xml:space="preserve"> lea</w:t>
      </w:r>
      <w:r>
        <w:rPr>
          <w:rFonts w:ascii="Arial" w:hAnsi="Arial" w:cs="Arial"/>
          <w:sz w:val="28"/>
          <w:szCs w:val="28"/>
        </w:rPr>
        <w:t>st 4 different locations.  Then</w:t>
      </w:r>
      <w:r w:rsidRPr="00C60F6C">
        <w:rPr>
          <w:rFonts w:ascii="Arial" w:hAnsi="Arial" w:cs="Arial"/>
          <w:sz w:val="28"/>
          <w:szCs w:val="28"/>
        </w:rPr>
        <w:t xml:space="preserve"> color, </w:t>
      </w:r>
      <w:r>
        <w:rPr>
          <w:rFonts w:ascii="Arial" w:hAnsi="Arial" w:cs="Arial"/>
          <w:sz w:val="28"/>
          <w:szCs w:val="28"/>
        </w:rPr>
        <w:t xml:space="preserve">number, </w:t>
      </w:r>
      <w:r w:rsidRPr="00C60F6C">
        <w:rPr>
          <w:rFonts w:ascii="Arial" w:hAnsi="Arial" w:cs="Arial"/>
          <w:sz w:val="28"/>
          <w:szCs w:val="28"/>
        </w:rPr>
        <w:t xml:space="preserve">label, and </w:t>
      </w:r>
      <w:r>
        <w:rPr>
          <w:rFonts w:ascii="Arial" w:hAnsi="Arial" w:cs="Arial"/>
          <w:sz w:val="28"/>
          <w:szCs w:val="28"/>
        </w:rPr>
        <w:t xml:space="preserve">add arrows to the diagram </w:t>
      </w:r>
      <w:r w:rsidRPr="00C60F6C">
        <w:rPr>
          <w:rFonts w:ascii="Arial" w:hAnsi="Arial" w:cs="Arial"/>
          <w:sz w:val="28"/>
          <w:szCs w:val="28"/>
        </w:rPr>
        <w:t xml:space="preserve">showing the path of your water droplet.  </w:t>
      </w:r>
    </w:p>
    <w:p w14:paraId="229EDED2" w14:textId="77777777" w:rsidR="00B74791" w:rsidRPr="00C60F6C" w:rsidRDefault="00B74791" w:rsidP="00B74791">
      <w:pPr>
        <w:rPr>
          <w:rFonts w:ascii="Arial" w:hAnsi="Arial" w:cs="Arial"/>
          <w:sz w:val="28"/>
          <w:szCs w:val="28"/>
        </w:rPr>
      </w:pPr>
    </w:p>
    <w:p w14:paraId="43D6F355" w14:textId="77777777" w:rsidR="00B74791" w:rsidRDefault="00B74791" w:rsidP="00B74791">
      <w:pPr>
        <w:rPr>
          <w:rFonts w:ascii="Arial" w:hAnsi="Arial" w:cs="Arial"/>
          <w:sz w:val="28"/>
          <w:szCs w:val="28"/>
        </w:rPr>
      </w:pPr>
    </w:p>
    <w:p w14:paraId="2841E3F0" w14:textId="77777777" w:rsidR="00B74791" w:rsidRPr="00C60F6C" w:rsidRDefault="00B74791" w:rsidP="00B74791">
      <w:pPr>
        <w:rPr>
          <w:rFonts w:ascii="Arial" w:hAnsi="Arial" w:cs="Arial"/>
          <w:sz w:val="28"/>
          <w:szCs w:val="28"/>
        </w:rPr>
      </w:pPr>
      <w:r w:rsidRPr="00FD571C">
        <w:rPr>
          <w:rFonts w:ascii="Arial" w:hAnsi="Arial" w:cs="Arial"/>
          <w:b/>
          <w:sz w:val="28"/>
          <w:szCs w:val="28"/>
        </w:rPr>
        <w:t>Start (#1):</w:t>
      </w:r>
      <w:r w:rsidRPr="00C60F6C">
        <w:rPr>
          <w:rFonts w:ascii="Arial" w:hAnsi="Arial" w:cs="Arial"/>
          <w:sz w:val="28"/>
          <w:szCs w:val="28"/>
        </w:rPr>
        <w:t xml:space="preserve"> __________________________</w:t>
      </w:r>
    </w:p>
    <w:p w14:paraId="02D242C9" w14:textId="77777777" w:rsidR="00B74791" w:rsidRPr="00C60F6C" w:rsidRDefault="00B74791" w:rsidP="00B74791">
      <w:pPr>
        <w:rPr>
          <w:rFonts w:ascii="Arial" w:hAnsi="Arial" w:cs="Arial"/>
          <w:sz w:val="28"/>
          <w:szCs w:val="28"/>
        </w:rPr>
      </w:pPr>
      <w:r w:rsidRPr="00C60F6C">
        <w:rPr>
          <w:rFonts w:ascii="Arial" w:hAnsi="Arial" w:cs="Arial"/>
          <w:sz w:val="28"/>
          <w:szCs w:val="28"/>
        </w:rPr>
        <w:tab/>
      </w:r>
    </w:p>
    <w:p w14:paraId="5758CF44" w14:textId="77777777" w:rsidR="00B74791" w:rsidRDefault="00B74791" w:rsidP="00B74791">
      <w:pPr>
        <w:spacing w:line="360" w:lineRule="auto"/>
        <w:ind w:firstLine="720"/>
        <w:rPr>
          <w:rFonts w:ascii="Arial" w:hAnsi="Arial" w:cs="Arial"/>
          <w:sz w:val="28"/>
          <w:szCs w:val="28"/>
        </w:rPr>
      </w:pPr>
      <w:r w:rsidRPr="00C60F6C">
        <w:rPr>
          <w:rFonts w:ascii="Arial" w:hAnsi="Arial" w:cs="Arial"/>
          <w:sz w:val="28"/>
          <w:szCs w:val="28"/>
        </w:rPr>
        <w:lastRenderedPageBreak/>
        <w:t>Process: __________________</w:t>
      </w:r>
      <w:r>
        <w:rPr>
          <w:rFonts w:ascii="Arial" w:hAnsi="Arial" w:cs="Arial"/>
          <w:sz w:val="28"/>
          <w:szCs w:val="28"/>
        </w:rPr>
        <w:t>_________________________</w:t>
      </w:r>
    </w:p>
    <w:p w14:paraId="05145108" w14:textId="77777777" w:rsidR="00B74791" w:rsidRDefault="00B74791" w:rsidP="00B74791">
      <w:pPr>
        <w:spacing w:line="360" w:lineRule="auto"/>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w:t>
      </w:r>
    </w:p>
    <w:p w14:paraId="7775448B" w14:textId="77777777" w:rsidR="00B74791" w:rsidRDefault="00B74791" w:rsidP="00B74791">
      <w:pPr>
        <w:rPr>
          <w:rFonts w:ascii="Arial" w:hAnsi="Arial" w:cs="Arial"/>
          <w:sz w:val="28"/>
          <w:szCs w:val="28"/>
        </w:rPr>
      </w:pPr>
    </w:p>
    <w:p w14:paraId="68D381E1" w14:textId="77777777" w:rsidR="00B74791" w:rsidRDefault="00B74791" w:rsidP="00B74791">
      <w:pPr>
        <w:rPr>
          <w:rFonts w:ascii="Arial" w:hAnsi="Arial" w:cs="Arial"/>
          <w:sz w:val="28"/>
          <w:szCs w:val="28"/>
        </w:rPr>
      </w:pPr>
    </w:p>
    <w:p w14:paraId="152A7879" w14:textId="77777777" w:rsidR="00B74791" w:rsidRDefault="00B74791" w:rsidP="00B74791">
      <w:pPr>
        <w:rPr>
          <w:rFonts w:ascii="Arial" w:hAnsi="Arial" w:cs="Arial"/>
          <w:sz w:val="28"/>
          <w:szCs w:val="28"/>
        </w:rPr>
      </w:pPr>
      <w:r w:rsidRPr="00FD571C">
        <w:rPr>
          <w:rFonts w:ascii="Arial" w:hAnsi="Arial" w:cs="Arial"/>
          <w:b/>
          <w:sz w:val="28"/>
          <w:szCs w:val="28"/>
        </w:rPr>
        <w:t>Location #2:</w:t>
      </w:r>
      <w:r>
        <w:rPr>
          <w:rFonts w:ascii="Arial" w:hAnsi="Arial" w:cs="Arial"/>
          <w:sz w:val="28"/>
          <w:szCs w:val="28"/>
        </w:rPr>
        <w:t xml:space="preserve"> ________________________</w:t>
      </w:r>
    </w:p>
    <w:p w14:paraId="195C645E" w14:textId="77777777" w:rsidR="00B74791" w:rsidRDefault="00B74791" w:rsidP="00B74791">
      <w:pPr>
        <w:rPr>
          <w:rFonts w:ascii="Arial" w:hAnsi="Arial" w:cs="Arial"/>
          <w:sz w:val="28"/>
          <w:szCs w:val="28"/>
        </w:rPr>
      </w:pPr>
      <w:r>
        <w:rPr>
          <w:rFonts w:ascii="Arial" w:hAnsi="Arial" w:cs="Arial"/>
          <w:sz w:val="28"/>
          <w:szCs w:val="28"/>
        </w:rPr>
        <w:tab/>
      </w:r>
    </w:p>
    <w:p w14:paraId="08833CA6" w14:textId="77777777" w:rsidR="00B74791" w:rsidRDefault="00B74791" w:rsidP="00B74791">
      <w:pPr>
        <w:spacing w:line="360" w:lineRule="auto"/>
        <w:ind w:firstLine="720"/>
        <w:rPr>
          <w:rFonts w:ascii="Arial" w:hAnsi="Arial" w:cs="Arial"/>
          <w:sz w:val="28"/>
          <w:szCs w:val="28"/>
        </w:rPr>
      </w:pPr>
      <w:r w:rsidRPr="00C60F6C">
        <w:rPr>
          <w:rFonts w:ascii="Arial" w:hAnsi="Arial" w:cs="Arial"/>
          <w:sz w:val="28"/>
          <w:szCs w:val="28"/>
        </w:rPr>
        <w:t>Process: __________________</w:t>
      </w:r>
      <w:r>
        <w:rPr>
          <w:rFonts w:ascii="Arial" w:hAnsi="Arial" w:cs="Arial"/>
          <w:sz w:val="28"/>
          <w:szCs w:val="28"/>
        </w:rPr>
        <w:t>_________________________</w:t>
      </w:r>
    </w:p>
    <w:p w14:paraId="2DBA5F42" w14:textId="77777777" w:rsidR="00B74791" w:rsidRDefault="00B74791" w:rsidP="00B74791">
      <w:pPr>
        <w:spacing w:line="360" w:lineRule="auto"/>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w:t>
      </w:r>
    </w:p>
    <w:p w14:paraId="61E52E3B" w14:textId="77777777" w:rsidR="00B74791" w:rsidRDefault="00B74791" w:rsidP="00B74791">
      <w:pPr>
        <w:rPr>
          <w:rFonts w:ascii="Arial" w:hAnsi="Arial" w:cs="Arial"/>
          <w:sz w:val="28"/>
          <w:szCs w:val="28"/>
        </w:rPr>
      </w:pPr>
    </w:p>
    <w:p w14:paraId="302B83AC" w14:textId="77777777" w:rsidR="00B74791" w:rsidRDefault="00B74791" w:rsidP="00B74791">
      <w:pPr>
        <w:rPr>
          <w:rFonts w:ascii="Arial" w:hAnsi="Arial" w:cs="Arial"/>
          <w:sz w:val="28"/>
          <w:szCs w:val="28"/>
        </w:rPr>
      </w:pPr>
    </w:p>
    <w:p w14:paraId="10672917" w14:textId="77777777" w:rsidR="00B74791" w:rsidRDefault="00B74791" w:rsidP="00B74791">
      <w:pPr>
        <w:rPr>
          <w:rFonts w:ascii="Arial" w:hAnsi="Arial" w:cs="Arial"/>
          <w:sz w:val="28"/>
          <w:szCs w:val="28"/>
        </w:rPr>
      </w:pPr>
      <w:r w:rsidRPr="00FD571C">
        <w:rPr>
          <w:rFonts w:ascii="Arial" w:hAnsi="Arial" w:cs="Arial"/>
          <w:b/>
          <w:sz w:val="28"/>
          <w:szCs w:val="28"/>
        </w:rPr>
        <w:t>Location #3:</w:t>
      </w:r>
      <w:r>
        <w:rPr>
          <w:rFonts w:ascii="Arial" w:hAnsi="Arial" w:cs="Arial"/>
          <w:sz w:val="28"/>
          <w:szCs w:val="28"/>
        </w:rPr>
        <w:t xml:space="preserve"> ________________________</w:t>
      </w:r>
    </w:p>
    <w:p w14:paraId="60A01565" w14:textId="77777777" w:rsidR="00B74791" w:rsidRDefault="00B74791" w:rsidP="00B74791">
      <w:pPr>
        <w:rPr>
          <w:rFonts w:ascii="Arial" w:hAnsi="Arial" w:cs="Arial"/>
          <w:sz w:val="28"/>
          <w:szCs w:val="28"/>
        </w:rPr>
      </w:pPr>
    </w:p>
    <w:p w14:paraId="7861ACD0" w14:textId="77777777" w:rsidR="00B74791" w:rsidRDefault="00B74791" w:rsidP="00B74791">
      <w:pPr>
        <w:spacing w:line="360" w:lineRule="auto"/>
        <w:ind w:firstLine="720"/>
        <w:rPr>
          <w:rFonts w:ascii="Arial" w:hAnsi="Arial" w:cs="Arial"/>
          <w:sz w:val="28"/>
          <w:szCs w:val="28"/>
        </w:rPr>
      </w:pPr>
      <w:r w:rsidRPr="00C60F6C">
        <w:rPr>
          <w:rFonts w:ascii="Arial" w:hAnsi="Arial" w:cs="Arial"/>
          <w:sz w:val="28"/>
          <w:szCs w:val="28"/>
        </w:rPr>
        <w:t>Process: __________________</w:t>
      </w:r>
      <w:r>
        <w:rPr>
          <w:rFonts w:ascii="Arial" w:hAnsi="Arial" w:cs="Arial"/>
          <w:sz w:val="28"/>
          <w:szCs w:val="28"/>
        </w:rPr>
        <w:t>_________________________</w:t>
      </w:r>
    </w:p>
    <w:p w14:paraId="562FA1B2" w14:textId="77777777" w:rsidR="00B74791" w:rsidRDefault="00B74791" w:rsidP="00B74791">
      <w:pPr>
        <w:spacing w:line="360" w:lineRule="auto"/>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w:t>
      </w:r>
    </w:p>
    <w:p w14:paraId="7C5B067F" w14:textId="77777777" w:rsidR="00B74791" w:rsidRDefault="00B74791" w:rsidP="00B74791">
      <w:pPr>
        <w:rPr>
          <w:rFonts w:ascii="Arial" w:hAnsi="Arial" w:cs="Arial"/>
          <w:sz w:val="28"/>
          <w:szCs w:val="28"/>
        </w:rPr>
      </w:pPr>
    </w:p>
    <w:p w14:paraId="4B15385D" w14:textId="77777777" w:rsidR="00B74791" w:rsidRDefault="00B74791" w:rsidP="00B74791">
      <w:pPr>
        <w:rPr>
          <w:rFonts w:ascii="Arial" w:hAnsi="Arial" w:cs="Arial"/>
          <w:sz w:val="28"/>
          <w:szCs w:val="28"/>
        </w:rPr>
      </w:pPr>
    </w:p>
    <w:p w14:paraId="082015F0" w14:textId="77777777" w:rsidR="00B74791" w:rsidRPr="00C60F6C" w:rsidRDefault="00B74791" w:rsidP="00B74791">
      <w:pPr>
        <w:rPr>
          <w:rFonts w:ascii="Arial" w:hAnsi="Arial" w:cs="Arial"/>
          <w:sz w:val="28"/>
          <w:szCs w:val="28"/>
        </w:rPr>
      </w:pPr>
      <w:r w:rsidRPr="00FD571C">
        <w:rPr>
          <w:rFonts w:ascii="Arial" w:hAnsi="Arial" w:cs="Arial"/>
          <w:b/>
          <w:sz w:val="28"/>
          <w:szCs w:val="28"/>
        </w:rPr>
        <w:t>End (#4):</w:t>
      </w:r>
      <w:r>
        <w:rPr>
          <w:rFonts w:ascii="Arial" w:hAnsi="Arial" w:cs="Arial"/>
          <w:sz w:val="28"/>
          <w:szCs w:val="28"/>
        </w:rPr>
        <w:t xml:space="preserve"> ___________________________</w:t>
      </w:r>
    </w:p>
    <w:p w14:paraId="51F65CF9" w14:textId="77777777" w:rsidR="00B74791" w:rsidRDefault="00B74791"/>
    <w:sectPr w:rsidR="00B74791" w:rsidSect="00664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083F"/>
    <w:multiLevelType w:val="hybridMultilevel"/>
    <w:tmpl w:val="D38C5834"/>
    <w:lvl w:ilvl="0" w:tplc="A266C236">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471BC"/>
    <w:multiLevelType w:val="hybridMultilevel"/>
    <w:tmpl w:val="611CE5C0"/>
    <w:lvl w:ilvl="0" w:tplc="F3D6DF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B75186"/>
    <w:multiLevelType w:val="hybridMultilevel"/>
    <w:tmpl w:val="5B2064BA"/>
    <w:lvl w:ilvl="0" w:tplc="F3D6DF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37F38FF"/>
    <w:multiLevelType w:val="hybridMultilevel"/>
    <w:tmpl w:val="D588726A"/>
    <w:lvl w:ilvl="0" w:tplc="F3D6DF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791"/>
    <w:rsid w:val="001A758A"/>
    <w:rsid w:val="00484964"/>
    <w:rsid w:val="00617C8B"/>
    <w:rsid w:val="0066418D"/>
    <w:rsid w:val="00B74791"/>
    <w:rsid w:val="00D83B5D"/>
    <w:rsid w:val="00E23085"/>
    <w:rsid w:val="00E26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65EF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79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7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4791"/>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79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7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4791"/>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910</Words>
  <Characters>3234</Characters>
  <Application>Microsoft Office Word</Application>
  <DocSecurity>0</DocSecurity>
  <Lines>1617</Lines>
  <Paragraphs>1035</Paragraphs>
  <ScaleCrop>false</ScaleCrop>
  <HeadingPairs>
    <vt:vector size="2" baseType="variant">
      <vt:variant>
        <vt:lpstr>Title</vt:lpstr>
      </vt:variant>
      <vt:variant>
        <vt:i4>1</vt:i4>
      </vt:variant>
    </vt:vector>
  </HeadingPairs>
  <TitlesOfParts>
    <vt:vector size="1" baseType="lpstr">
      <vt:lpstr/>
    </vt:vector>
  </TitlesOfParts>
  <Manager/>
  <Company>Williams College</Company>
  <LinksUpToDate>false</LinksUpToDate>
  <CharactersWithSpaces>3109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Sun</dc:creator>
  <cp:keywords/>
  <dc:description/>
  <cp:lastModifiedBy>Williams College</cp:lastModifiedBy>
  <cp:revision>8</cp:revision>
  <dcterms:created xsi:type="dcterms:W3CDTF">2013-08-06T06:08:00Z</dcterms:created>
  <dcterms:modified xsi:type="dcterms:W3CDTF">2013-08-08T20:22:00Z</dcterms:modified>
  <cp:category/>
</cp:coreProperties>
</file>